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8E29A" w14:textId="77777777" w:rsidR="00826641" w:rsidRPr="00DF53BB" w:rsidRDefault="00826641" w:rsidP="00DF53BB">
      <w:pPr>
        <w:jc w:val="center"/>
        <w:rPr>
          <w:b/>
          <w:bCs/>
          <w:u w:val="single"/>
        </w:rPr>
      </w:pPr>
      <w:r w:rsidRPr="00DF53BB">
        <w:rPr>
          <w:b/>
          <w:bCs/>
          <w:u w:val="single"/>
        </w:rPr>
        <w:t>Parish Council of St Johns Castlerigg &amp; Wythburn Minutes</w:t>
      </w:r>
    </w:p>
    <w:p w14:paraId="409AB4C4" w14:textId="77777777" w:rsidR="00826641" w:rsidRPr="00255B45" w:rsidRDefault="00826641" w:rsidP="00DF53BB"/>
    <w:p w14:paraId="0A158FC9" w14:textId="77777777" w:rsidR="00826641" w:rsidRPr="00255B45" w:rsidRDefault="00826641" w:rsidP="00DF53BB"/>
    <w:p w14:paraId="7AE8C920" w14:textId="74B7FF04" w:rsidR="002F386E" w:rsidRPr="00DF53BB" w:rsidRDefault="002F386E" w:rsidP="00DF53BB">
      <w:r w:rsidRPr="00DF53BB">
        <w:t xml:space="preserve">Minutes of the meeting of the St John’s </w:t>
      </w:r>
      <w:proofErr w:type="spellStart"/>
      <w:r w:rsidRPr="00DF53BB">
        <w:t>Castlerigg</w:t>
      </w:r>
      <w:proofErr w:type="spellEnd"/>
      <w:r w:rsidRPr="00DF53BB">
        <w:t xml:space="preserve"> &amp; </w:t>
      </w:r>
      <w:proofErr w:type="spellStart"/>
      <w:r w:rsidRPr="00DF53BB">
        <w:t>Wythburn</w:t>
      </w:r>
      <w:proofErr w:type="spellEnd"/>
      <w:r w:rsidRPr="00DF53BB">
        <w:t xml:space="preserve"> Parish Council held at Thirlmere Recreational Hall on </w:t>
      </w:r>
      <w:r w:rsidR="00B74A70" w:rsidRPr="00DF53BB">
        <w:t xml:space="preserve">Thursday </w:t>
      </w:r>
      <w:r w:rsidR="00CA667E" w:rsidRPr="00DF53BB">
        <w:t>24th May 2018</w:t>
      </w:r>
      <w:r w:rsidR="00080D5C" w:rsidRPr="00DF53BB">
        <w:t xml:space="preserve"> at 19:</w:t>
      </w:r>
      <w:r w:rsidR="00CA667E" w:rsidRPr="00DF53BB">
        <w:t>15</w:t>
      </w:r>
    </w:p>
    <w:p w14:paraId="68B6A959" w14:textId="77777777" w:rsidR="002F386E" w:rsidRPr="00255B45" w:rsidRDefault="002F386E" w:rsidP="00DF53BB"/>
    <w:p w14:paraId="39DCA80D" w14:textId="5046EF71" w:rsidR="00D14ECE" w:rsidRDefault="002F386E" w:rsidP="00DF53BB">
      <w:r w:rsidRPr="00255B45">
        <w:t xml:space="preserve">Present: Mr I Hartland (Chairman), Mrs C Archbold, </w:t>
      </w:r>
      <w:r w:rsidR="00F5709F" w:rsidRPr="00255B45">
        <w:t>Mr M Cockbain</w:t>
      </w:r>
      <w:r w:rsidR="00461614" w:rsidRPr="00255B45">
        <w:t xml:space="preserve">, </w:t>
      </w:r>
      <w:r w:rsidR="002C4337" w:rsidRPr="00255B45">
        <w:t>Mrs P Darrall,</w:t>
      </w:r>
      <w:r w:rsidR="00461614" w:rsidRPr="00255B45">
        <w:t xml:space="preserve"> </w:t>
      </w:r>
      <w:r w:rsidR="00890EA3" w:rsidRPr="00255B45">
        <w:t>Mr B Vidler,</w:t>
      </w:r>
      <w:r w:rsidR="00D14ECE">
        <w:t xml:space="preserve"> Mr L Walton,</w:t>
      </w:r>
      <w:r w:rsidR="00CA667E">
        <w:t xml:space="preserve"> Mrs S Hope, Mr D Lamb,</w:t>
      </w:r>
      <w:r w:rsidR="00072704" w:rsidRPr="00255B45">
        <w:t xml:space="preserve"> Ms B Carter (Clerk</w:t>
      </w:r>
      <w:r w:rsidR="00CA667E">
        <w:t>.</w:t>
      </w:r>
      <w:r w:rsidR="00080D5C">
        <w:t xml:space="preserve"> </w:t>
      </w:r>
    </w:p>
    <w:p w14:paraId="36B515FF" w14:textId="7F2FE515" w:rsidR="00E70D06" w:rsidRPr="00255B45" w:rsidRDefault="00E70D06" w:rsidP="00DF53BB"/>
    <w:p w14:paraId="71D28039" w14:textId="0636EDAD" w:rsidR="000354DE" w:rsidRPr="00DF53BB" w:rsidRDefault="00CA667E" w:rsidP="00DF53BB">
      <w:pPr>
        <w:pStyle w:val="Heading1"/>
      </w:pPr>
      <w:r w:rsidRPr="00DF53BB">
        <w:t>28/</w:t>
      </w:r>
      <w:r w:rsidR="00F17D8C" w:rsidRPr="00DF53BB">
        <w:t>18 Apologies</w:t>
      </w:r>
      <w:r w:rsidR="000354DE" w:rsidRPr="00DF53BB">
        <w:t xml:space="preserve"> for Absence.</w:t>
      </w:r>
    </w:p>
    <w:p w14:paraId="735A34BE" w14:textId="77777777" w:rsidR="000354DE" w:rsidRPr="00255B45" w:rsidRDefault="000354DE" w:rsidP="00DF53BB"/>
    <w:p w14:paraId="138227B7" w14:textId="26A0A667" w:rsidR="000354DE" w:rsidRDefault="00CA667E" w:rsidP="00DF53BB">
      <w:r>
        <w:t xml:space="preserve">None </w:t>
      </w:r>
    </w:p>
    <w:p w14:paraId="7C1C74A3" w14:textId="6AB38C65" w:rsidR="00CA667E" w:rsidRDefault="00CA667E" w:rsidP="00DF53BB"/>
    <w:p w14:paraId="051DF036" w14:textId="4130F08A" w:rsidR="00CA667E" w:rsidRDefault="00CA667E" w:rsidP="00DF53BB">
      <w:pPr>
        <w:pStyle w:val="Heading1"/>
      </w:pPr>
      <w:r>
        <w:t>29/18 Election of Chairman &amp; Vice Chairman</w:t>
      </w:r>
    </w:p>
    <w:p w14:paraId="0D88ABB0" w14:textId="4F2F3256" w:rsidR="00CA667E" w:rsidRDefault="00CA667E" w:rsidP="00DF53BB"/>
    <w:p w14:paraId="60AAFE4F" w14:textId="7BC56B39" w:rsidR="00CA667E" w:rsidRDefault="00CA667E" w:rsidP="00DF53BB">
      <w:r>
        <w:t>Cllr M Cockbain proposed Ian Hartland for the position of Chair</w:t>
      </w:r>
    </w:p>
    <w:p w14:paraId="3EF314C0" w14:textId="3A70271D" w:rsidR="00CA667E" w:rsidRDefault="00CA667E" w:rsidP="00DF53BB">
      <w:r>
        <w:t>Cllr C Archbold seconded the motion.</w:t>
      </w:r>
    </w:p>
    <w:p w14:paraId="7B994A44" w14:textId="42C2FE86" w:rsidR="00CA667E" w:rsidRDefault="00CA667E" w:rsidP="00DF53BB"/>
    <w:p w14:paraId="4DAB4334" w14:textId="2A952826" w:rsidR="00CA667E" w:rsidRDefault="00CA667E" w:rsidP="00DF53BB">
      <w:r>
        <w:t>All present were in favour.</w:t>
      </w:r>
    </w:p>
    <w:p w14:paraId="3732036C" w14:textId="14BA1E9E" w:rsidR="00CA667E" w:rsidRDefault="00CA667E" w:rsidP="00DF53BB"/>
    <w:p w14:paraId="43353D0F" w14:textId="19F05368" w:rsidR="00CA667E" w:rsidRDefault="00CA667E" w:rsidP="00DF53BB">
      <w:r>
        <w:rPr>
          <w:b/>
        </w:rPr>
        <w:t xml:space="preserve">Resolved </w:t>
      </w:r>
      <w:r>
        <w:t>by all present that Cllr I Hartland be elected as Chairman of St John’s Castlerigg &amp; Wythburn parish Council for the forthcoming year.</w:t>
      </w:r>
    </w:p>
    <w:p w14:paraId="33BC8E3B" w14:textId="63A931EB" w:rsidR="00CA667E" w:rsidRDefault="00CA667E" w:rsidP="00DF53BB"/>
    <w:p w14:paraId="6CECDEF5" w14:textId="33859FF2" w:rsidR="00CA667E" w:rsidRDefault="00CA667E" w:rsidP="00DF53BB">
      <w:r>
        <w:t>Cllr I Hartland signed the Chairman’s Declaration of Acceptance of Office and this was witnessed by the Clerk to the Council.</w:t>
      </w:r>
    </w:p>
    <w:p w14:paraId="2855CD80" w14:textId="7EB95F05" w:rsidR="00CA667E" w:rsidRDefault="00CA667E" w:rsidP="00DF53BB"/>
    <w:p w14:paraId="287F3383" w14:textId="67CBA56E" w:rsidR="00CA667E" w:rsidRDefault="00CA667E" w:rsidP="00DF53BB">
      <w:r>
        <w:t>Cllr P Darrall proposed Sue Hope for the position of Vice-Chair</w:t>
      </w:r>
    </w:p>
    <w:p w14:paraId="0A965E1B" w14:textId="6B54F41C" w:rsidR="00CA667E" w:rsidRDefault="00CA667E" w:rsidP="00DF53BB">
      <w:r>
        <w:t>Cllr M Cockbain seconded the motion.</w:t>
      </w:r>
    </w:p>
    <w:p w14:paraId="3525C332" w14:textId="04BE13BC" w:rsidR="00CA667E" w:rsidRDefault="00CA667E" w:rsidP="00DF53BB"/>
    <w:p w14:paraId="0B07BA1D" w14:textId="1647C4FF" w:rsidR="00CA667E" w:rsidRDefault="00CA667E" w:rsidP="00DF53BB">
      <w:r>
        <w:t>All present were in favour</w:t>
      </w:r>
    </w:p>
    <w:p w14:paraId="5A5D3830" w14:textId="45416334" w:rsidR="00CA667E" w:rsidRDefault="00CA667E" w:rsidP="00DF53BB"/>
    <w:p w14:paraId="78878C97" w14:textId="384CD707" w:rsidR="00CA667E" w:rsidRPr="00CA667E" w:rsidRDefault="00CA667E" w:rsidP="00DF53BB">
      <w:r>
        <w:rPr>
          <w:b/>
        </w:rPr>
        <w:t xml:space="preserve">Resolved </w:t>
      </w:r>
      <w:r>
        <w:t xml:space="preserve">by all present that Cllr S Hope be elected as Vice-Chairman of St John’s Castlerigg &amp; Wythburn parish Council for the forthcoming year. </w:t>
      </w:r>
    </w:p>
    <w:p w14:paraId="42A99851" w14:textId="77777777" w:rsidR="000354DE" w:rsidRPr="00255B45" w:rsidRDefault="000354DE" w:rsidP="00DF53BB"/>
    <w:p w14:paraId="1B1F5A24" w14:textId="476358D8" w:rsidR="000354DE" w:rsidRPr="00255B45" w:rsidRDefault="00CA667E" w:rsidP="00DF53BB">
      <w:pPr>
        <w:pStyle w:val="Heading1"/>
      </w:pPr>
      <w:r>
        <w:t>30</w:t>
      </w:r>
      <w:r w:rsidR="00080D5C">
        <w:t>/18</w:t>
      </w:r>
      <w:r w:rsidR="0056229E" w:rsidRPr="00255B45">
        <w:t xml:space="preserve"> </w:t>
      </w:r>
      <w:r w:rsidR="000354DE" w:rsidRPr="00255B45">
        <w:t>Declarations of Interest</w:t>
      </w:r>
      <w:r w:rsidR="00E85AA3" w:rsidRPr="00255B45">
        <w:t xml:space="preserve"> &amp; Requests for dispensations</w:t>
      </w:r>
    </w:p>
    <w:p w14:paraId="7EF1A3F7" w14:textId="77777777" w:rsidR="000354DE" w:rsidRPr="00255B45" w:rsidRDefault="000354DE" w:rsidP="00DF53BB"/>
    <w:p w14:paraId="7EEF4D26" w14:textId="7F2F5420" w:rsidR="00EB42F7" w:rsidRDefault="00080D5C" w:rsidP="00DF53BB">
      <w:r>
        <w:t xml:space="preserve">None </w:t>
      </w:r>
    </w:p>
    <w:p w14:paraId="55BB536C" w14:textId="77777777" w:rsidR="00CA667E" w:rsidRDefault="00CA667E" w:rsidP="00DF53BB"/>
    <w:p w14:paraId="075B5E9F" w14:textId="5B9250D8" w:rsidR="00B74A70" w:rsidRDefault="00CA667E" w:rsidP="00DF53BB">
      <w:pPr>
        <w:pStyle w:val="Heading1"/>
      </w:pPr>
      <w:r>
        <w:t>31</w:t>
      </w:r>
      <w:r w:rsidR="00080D5C">
        <w:t>/18</w:t>
      </w:r>
      <w:r w:rsidR="00B74A70">
        <w:t xml:space="preserve"> Approval of the minutes of the meeting held </w:t>
      </w:r>
      <w:r>
        <w:t>22</w:t>
      </w:r>
      <w:r w:rsidRPr="00CA667E">
        <w:rPr>
          <w:vertAlign w:val="superscript"/>
        </w:rPr>
        <w:t>nd</w:t>
      </w:r>
      <w:r>
        <w:t xml:space="preserve"> March 2018</w:t>
      </w:r>
    </w:p>
    <w:p w14:paraId="1765AC26" w14:textId="3289F0DE" w:rsidR="00B74A70" w:rsidRDefault="00B74A70" w:rsidP="00DF53BB"/>
    <w:p w14:paraId="70EA3DED" w14:textId="0D24959D" w:rsidR="00B74A70" w:rsidRDefault="00B74A70" w:rsidP="00DF53BB">
      <w:r>
        <w:t xml:space="preserve">Resolved by all present that the minutes be signed by Chairman as a true and </w:t>
      </w:r>
      <w:r w:rsidR="00080D5C">
        <w:t xml:space="preserve">accurate record of the meeting </w:t>
      </w:r>
      <w:r>
        <w:t xml:space="preserve">held on the </w:t>
      </w:r>
      <w:r w:rsidR="00CA667E">
        <w:t>22</w:t>
      </w:r>
      <w:r w:rsidR="00CA667E" w:rsidRPr="00CA667E">
        <w:rPr>
          <w:vertAlign w:val="superscript"/>
        </w:rPr>
        <w:t>nd</w:t>
      </w:r>
      <w:r w:rsidR="00CA667E">
        <w:t xml:space="preserve"> March 2018. </w:t>
      </w:r>
      <w:r w:rsidR="00080D5C">
        <w:t xml:space="preserve"> </w:t>
      </w:r>
      <w:r>
        <w:t xml:space="preserve"> </w:t>
      </w:r>
    </w:p>
    <w:p w14:paraId="4E8424D1" w14:textId="3E85478F" w:rsidR="00B74A70" w:rsidRDefault="00B74A70" w:rsidP="00DF53BB"/>
    <w:p w14:paraId="1A17066D" w14:textId="6C4BA395" w:rsidR="00B74A70" w:rsidRPr="00DF53BB" w:rsidRDefault="00B74A70" w:rsidP="00DF53BB">
      <w:pPr>
        <w:rPr>
          <w:b/>
          <w:bCs/>
        </w:rPr>
      </w:pPr>
      <w:r w:rsidRPr="00DF53BB">
        <w:rPr>
          <w:b/>
          <w:bCs/>
        </w:rPr>
        <w:t xml:space="preserve">Action: Clerk to upload the minutes to the website. </w:t>
      </w:r>
    </w:p>
    <w:p w14:paraId="057EBE4F" w14:textId="77777777" w:rsidR="00EB42F7" w:rsidRPr="00255B45" w:rsidRDefault="00EB42F7" w:rsidP="00DF53BB"/>
    <w:p w14:paraId="6A5534C2" w14:textId="427A3C02" w:rsidR="00451761" w:rsidRDefault="00CA667E" w:rsidP="00DF53BB">
      <w:pPr>
        <w:pStyle w:val="Heading1"/>
      </w:pPr>
      <w:r>
        <w:t>32</w:t>
      </w:r>
      <w:r w:rsidR="00080D5C">
        <w:t>/18</w:t>
      </w:r>
      <w:r w:rsidR="00B74A70">
        <w:t xml:space="preserve"> Public Participation</w:t>
      </w:r>
    </w:p>
    <w:p w14:paraId="03FD2FDA" w14:textId="665CEA19" w:rsidR="00B74A70" w:rsidRDefault="00B74A70" w:rsidP="00DF53BB"/>
    <w:p w14:paraId="158DA4F7" w14:textId="5134E618" w:rsidR="00CA667E" w:rsidRDefault="00CA667E" w:rsidP="00DF53BB">
      <w:r>
        <w:t>None present</w:t>
      </w:r>
    </w:p>
    <w:p w14:paraId="756BF817" w14:textId="4A196E3C" w:rsidR="00CA667E" w:rsidRDefault="00CA667E" w:rsidP="00DF53BB"/>
    <w:p w14:paraId="4CA6D295" w14:textId="56A16733" w:rsidR="00CA667E" w:rsidRDefault="00CA667E" w:rsidP="00DF53BB">
      <w:pPr>
        <w:pStyle w:val="Heading1"/>
      </w:pPr>
      <w:r>
        <w:t>33/18 Nomination of Councillors to other bodies</w:t>
      </w:r>
    </w:p>
    <w:p w14:paraId="0900FE5A" w14:textId="062A689D" w:rsidR="00CA667E" w:rsidRDefault="00CA667E" w:rsidP="00DF53BB"/>
    <w:p w14:paraId="23FBFF11" w14:textId="603FE8EB" w:rsidR="00CA667E" w:rsidRDefault="00CA667E" w:rsidP="00DF53BB">
      <w:r>
        <w:rPr>
          <w:b/>
        </w:rPr>
        <w:t xml:space="preserve">Resolved </w:t>
      </w:r>
      <w:r>
        <w:t>by all present that the below nominations be made:</w:t>
      </w:r>
    </w:p>
    <w:p w14:paraId="0ED77B4F" w14:textId="7BA23A72" w:rsidR="00CA667E" w:rsidRDefault="00CA667E" w:rsidP="00DF53BB"/>
    <w:p w14:paraId="3B63A4A7" w14:textId="77777777" w:rsidR="00462435" w:rsidRDefault="00CA667E" w:rsidP="00DF53BB">
      <w:r>
        <w:t>Planning Sub Committee-Ian Hartland, Sue Hope, Bob Vidler, Claire Archbold</w:t>
      </w:r>
    </w:p>
    <w:p w14:paraId="19A922D3" w14:textId="38D9300C" w:rsidR="00CA667E" w:rsidRDefault="00462435" w:rsidP="00DF53BB">
      <w:r>
        <w:t xml:space="preserve">Thirlmere Recreational Hall- </w:t>
      </w:r>
      <w:r w:rsidR="00CA667E">
        <w:t xml:space="preserve"> </w:t>
      </w:r>
      <w:r w:rsidR="00F11910">
        <w:t>Laurie Walton</w:t>
      </w:r>
    </w:p>
    <w:p w14:paraId="23A18715" w14:textId="0E11C719" w:rsidR="00F11910" w:rsidRDefault="00F11910" w:rsidP="00DF53BB">
      <w:r>
        <w:t>Threlkeld Housing Trust- Claire Archbold</w:t>
      </w:r>
    </w:p>
    <w:p w14:paraId="5F3E9AAC" w14:textId="7FC097DD" w:rsidR="00F11910" w:rsidRDefault="00F11910" w:rsidP="00DF53BB"/>
    <w:p w14:paraId="1A8F0242" w14:textId="15AF5E86" w:rsidR="00F11910" w:rsidRPr="00F11910" w:rsidRDefault="00F11910" w:rsidP="00DF53BB">
      <w:r>
        <w:rPr>
          <w:b/>
        </w:rPr>
        <w:t xml:space="preserve">Resolved </w:t>
      </w:r>
      <w:r>
        <w:t xml:space="preserve">by all present that representation on the Keswick Neighbourhood Forum &amp; Derwent 7 be removed from the Councils list of representative bodies due to both organisations no longer existing/being dormant. </w:t>
      </w:r>
    </w:p>
    <w:p w14:paraId="32611379" w14:textId="77777777" w:rsidR="00CA667E" w:rsidRDefault="00CA667E" w:rsidP="00DF53BB"/>
    <w:p w14:paraId="73C3CC06" w14:textId="2B2B4B4D" w:rsidR="00FC0BB3" w:rsidRDefault="00F11910" w:rsidP="00DF53BB">
      <w:pPr>
        <w:pStyle w:val="Heading1"/>
      </w:pPr>
      <w:r>
        <w:t>34</w:t>
      </w:r>
      <w:r w:rsidR="00FD055C">
        <w:t>/18</w:t>
      </w:r>
      <w:r w:rsidR="00FC0BB3">
        <w:t xml:space="preserve"> Update from visiting councillors/other bodies.</w:t>
      </w:r>
    </w:p>
    <w:p w14:paraId="0E4082F7" w14:textId="17FC3F0D" w:rsidR="00FC0BB3" w:rsidRDefault="00FC0BB3" w:rsidP="00DF53BB"/>
    <w:p w14:paraId="65D228DA" w14:textId="2172658C" w:rsidR="00FC0BB3" w:rsidRDefault="00FD055C" w:rsidP="00DF53BB">
      <w:r>
        <w:t>None present</w:t>
      </w:r>
    </w:p>
    <w:p w14:paraId="57EF014B" w14:textId="07117630" w:rsidR="008E0A04" w:rsidRDefault="008E0A04" w:rsidP="00DF53BB"/>
    <w:p w14:paraId="43EFBE0B" w14:textId="1F456A97" w:rsidR="008E0A04" w:rsidRDefault="005D7A9E" w:rsidP="00DF53BB">
      <w:pPr>
        <w:pStyle w:val="Heading1"/>
      </w:pPr>
      <w:r>
        <w:t>35</w:t>
      </w:r>
      <w:r w:rsidR="00FD055C">
        <w:t>/18</w:t>
      </w:r>
      <w:r w:rsidR="008E0A04">
        <w:t xml:space="preserve"> Reports on Matters Arising/Clerks Report</w:t>
      </w:r>
    </w:p>
    <w:p w14:paraId="44BC1DD3" w14:textId="7FD0FE0B" w:rsidR="008E0A04" w:rsidRDefault="008E0A04" w:rsidP="00DF53BB"/>
    <w:p w14:paraId="0FAED666" w14:textId="0B338E3F" w:rsidR="008E0A04" w:rsidRDefault="008E0A04" w:rsidP="00DF53BB">
      <w:r>
        <w:rPr>
          <w:b/>
        </w:rPr>
        <w:t xml:space="preserve">Resolved </w:t>
      </w:r>
      <w:r>
        <w:t>that the Clerks report as circulated be noted as received.</w:t>
      </w:r>
    </w:p>
    <w:p w14:paraId="1C84E457" w14:textId="4022422A" w:rsidR="008E0A04" w:rsidRDefault="008E0A04" w:rsidP="00DF53BB"/>
    <w:p w14:paraId="29AA9809" w14:textId="3889FBD2" w:rsidR="000066C1" w:rsidRPr="00DF53BB" w:rsidRDefault="000066C1" w:rsidP="00DF53BB">
      <w:pPr>
        <w:pStyle w:val="Heading2"/>
      </w:pPr>
      <w:r w:rsidRPr="00DF53BB">
        <w:t>Letter to United Utilities</w:t>
      </w:r>
    </w:p>
    <w:p w14:paraId="208E69FA" w14:textId="128468A0" w:rsidR="000066C1" w:rsidRDefault="000066C1" w:rsidP="00DF53BB"/>
    <w:p w14:paraId="4A83AC6A" w14:textId="1796B3F1" w:rsidR="000066C1" w:rsidRDefault="000066C1" w:rsidP="00DF53BB">
      <w:r>
        <w:rPr>
          <w:b/>
        </w:rPr>
        <w:t xml:space="preserve">Resolved </w:t>
      </w:r>
      <w:r>
        <w:t>by all present that the</w:t>
      </w:r>
      <w:r w:rsidR="005D7A9E">
        <w:t xml:space="preserve"> United Utilities have acknowledged receipt of this letter.</w:t>
      </w:r>
    </w:p>
    <w:p w14:paraId="0B81F3E7" w14:textId="1376A61C" w:rsidR="005D7A9E" w:rsidRDefault="005D7A9E" w:rsidP="00DF53BB"/>
    <w:p w14:paraId="49CF34B2" w14:textId="2CF89D54" w:rsidR="005D7A9E" w:rsidRDefault="005D7A9E" w:rsidP="00DF53BB">
      <w:pPr>
        <w:pStyle w:val="Heading2"/>
      </w:pPr>
      <w:r>
        <w:t>Update on Planning Enforcement Carriage Mews</w:t>
      </w:r>
    </w:p>
    <w:p w14:paraId="58B86366" w14:textId="343FE6F8" w:rsidR="005D7A9E" w:rsidRDefault="005D7A9E" w:rsidP="00DF53BB"/>
    <w:p w14:paraId="03B3FB21" w14:textId="276B1F97" w:rsidR="005D7A9E" w:rsidRDefault="005D7A9E" w:rsidP="00DF53BB">
      <w:r>
        <w:t xml:space="preserve">The Clerk informed the Council that following a dialogue with the LDNPA there is no outstanding enforcement on this site it was overturned on appeal. </w:t>
      </w:r>
      <w:r>
        <w:rPr>
          <w:b/>
        </w:rPr>
        <w:t xml:space="preserve">Resolved </w:t>
      </w:r>
      <w:r>
        <w:t>that it be noted that the Council were disappointed by this outcome and feel that the site remains an untidy site but that no further action be taken at this juncture.</w:t>
      </w:r>
    </w:p>
    <w:p w14:paraId="53A7A3B2" w14:textId="613FB436" w:rsidR="005D7A9E" w:rsidRDefault="005D7A9E" w:rsidP="00DF53BB"/>
    <w:p w14:paraId="63F15F92" w14:textId="016CFCCF" w:rsidR="005D7A9E" w:rsidRDefault="005D7A9E" w:rsidP="00DF53BB">
      <w:pPr>
        <w:pStyle w:val="Heading2"/>
      </w:pPr>
      <w:r>
        <w:t>United Utilities West Coast Pipeline Update</w:t>
      </w:r>
    </w:p>
    <w:p w14:paraId="4D2B5310" w14:textId="121E59B1" w:rsidR="005D7A9E" w:rsidRDefault="005D7A9E" w:rsidP="00DF53BB"/>
    <w:p w14:paraId="3163A82E" w14:textId="4CEC88E6" w:rsidR="005D7A9E" w:rsidRDefault="005D7A9E" w:rsidP="00DF53BB">
      <w:r>
        <w:t xml:space="preserve">The Clerk informed the meeting that UU have confirmed that further to the March 2018 UU are willing to facilitate a site visit of 4 St Johns Castlerigg &amp; Wythburn Parish Council to the tunnel site. </w:t>
      </w:r>
    </w:p>
    <w:p w14:paraId="294CBB6B" w14:textId="7FBEC5DE" w:rsidR="005D7A9E" w:rsidRDefault="005D7A9E" w:rsidP="00DF53BB"/>
    <w:p w14:paraId="54B9D939" w14:textId="3D6DC604" w:rsidR="005D7A9E" w:rsidRDefault="005D7A9E" w:rsidP="00DF53BB">
      <w:r>
        <w:rPr>
          <w:b/>
        </w:rPr>
        <w:t xml:space="preserve">Resolved </w:t>
      </w:r>
      <w:r>
        <w:t>by all present that Cllrs B Vidler, I Hartland, L Walton, D Lamb &amp; the Clerk attend this visit.</w:t>
      </w:r>
    </w:p>
    <w:p w14:paraId="375260FE" w14:textId="6E5FCC6F" w:rsidR="005D7A9E" w:rsidRDefault="005D7A9E" w:rsidP="00DF53BB"/>
    <w:p w14:paraId="6C32A832" w14:textId="4A25FFED" w:rsidR="005D7A9E" w:rsidRPr="00DF53BB" w:rsidRDefault="005D7A9E" w:rsidP="00DF53BB">
      <w:pPr>
        <w:rPr>
          <w:b/>
          <w:bCs/>
        </w:rPr>
      </w:pPr>
      <w:r w:rsidRPr="00DF53BB">
        <w:rPr>
          <w:b/>
          <w:bCs/>
        </w:rPr>
        <w:t>Action: Clerk to confirm this to UU and liaise with UU to organise a convenient date.</w:t>
      </w:r>
    </w:p>
    <w:p w14:paraId="2ED7F207" w14:textId="2D6CC299" w:rsidR="005D7A9E" w:rsidRDefault="005D7A9E" w:rsidP="00DF53BB"/>
    <w:p w14:paraId="40722912" w14:textId="4955FFE4" w:rsidR="005D7A9E" w:rsidRDefault="005D7A9E" w:rsidP="00DF53BB">
      <w:r>
        <w:rPr>
          <w:b/>
        </w:rPr>
        <w:t xml:space="preserve">Resolved </w:t>
      </w:r>
      <w:r>
        <w:t xml:space="preserve">by all present that it be noted that the works within the Parish don’t seem to be on schedule as per the presentation given by UU at the March 2018 meeting. In </w:t>
      </w:r>
      <w:r w:rsidR="00F17D8C">
        <w:t>addition,</w:t>
      </w:r>
      <w:r>
        <w:t xml:space="preserve"> it was noted that Mr S Mooney has now left the organisation and the position has not been backfilled. </w:t>
      </w:r>
    </w:p>
    <w:p w14:paraId="52668688" w14:textId="4243F6BC" w:rsidR="005D7A9E" w:rsidRDefault="005D7A9E" w:rsidP="00DF53BB"/>
    <w:p w14:paraId="445D5048" w14:textId="524D37EB" w:rsidR="005D7A9E" w:rsidRPr="00DF53BB" w:rsidRDefault="005D7A9E" w:rsidP="00DF53BB">
      <w:pPr>
        <w:rPr>
          <w:b/>
          <w:bCs/>
        </w:rPr>
      </w:pPr>
      <w:r w:rsidRPr="00DF53BB">
        <w:rPr>
          <w:b/>
          <w:bCs/>
        </w:rPr>
        <w:t xml:space="preserve">Action: Clerk to contact UU for an update on works within the Parish. </w:t>
      </w:r>
    </w:p>
    <w:p w14:paraId="77670E28" w14:textId="479701ED" w:rsidR="005D7A9E" w:rsidRDefault="005D7A9E" w:rsidP="00DF53BB"/>
    <w:p w14:paraId="0731C26F" w14:textId="1F84C43A" w:rsidR="005D7A9E" w:rsidRDefault="005D7A9E" w:rsidP="00DF53BB">
      <w:r>
        <w:t>It was noted by all present that St John’s Castlerigg &amp; Wythburn Parish Council are one of the worst affected parishes by this project and as such should be looking to access some of the United Utilities legacy funding for the Parish. It was suggested that the siting of a number of public defibrillators would be beneficial (at Thirlmere Recreation Hall, the Quarry &amp; the Church).</w:t>
      </w:r>
    </w:p>
    <w:p w14:paraId="4298369D" w14:textId="647408FD" w:rsidR="005D7A9E" w:rsidRDefault="005D7A9E" w:rsidP="00DF53BB"/>
    <w:p w14:paraId="5289B796" w14:textId="17E8CF26" w:rsidR="005D7A9E" w:rsidRPr="00DF53BB" w:rsidRDefault="005D7A9E" w:rsidP="00DF53BB">
      <w:pPr>
        <w:rPr>
          <w:b/>
          <w:bCs/>
        </w:rPr>
      </w:pPr>
      <w:r w:rsidRPr="00DF53BB">
        <w:rPr>
          <w:b/>
          <w:bCs/>
        </w:rPr>
        <w:t xml:space="preserve">Action: Clerk to </w:t>
      </w:r>
      <w:proofErr w:type="gramStart"/>
      <w:r w:rsidRPr="00DF53BB">
        <w:rPr>
          <w:b/>
          <w:bCs/>
        </w:rPr>
        <w:t>look into</w:t>
      </w:r>
      <w:proofErr w:type="gramEnd"/>
      <w:r w:rsidRPr="00DF53BB">
        <w:rPr>
          <w:b/>
          <w:bCs/>
        </w:rPr>
        <w:t xml:space="preserve"> where defibs are currently sited within the Parish and where the gaps maybe.</w:t>
      </w:r>
    </w:p>
    <w:p w14:paraId="595F94FB" w14:textId="42E35985" w:rsidR="005D7A9E" w:rsidRPr="00DF53BB" w:rsidRDefault="005D7A9E" w:rsidP="00DF53BB">
      <w:pPr>
        <w:rPr>
          <w:b/>
          <w:bCs/>
        </w:rPr>
      </w:pPr>
    </w:p>
    <w:p w14:paraId="26EE1238" w14:textId="2FBB3245" w:rsidR="005D7A9E" w:rsidRPr="00DF53BB" w:rsidRDefault="005D7A9E" w:rsidP="00DF53BB">
      <w:pPr>
        <w:rPr>
          <w:b/>
          <w:bCs/>
        </w:rPr>
      </w:pPr>
      <w:r w:rsidRPr="00DF53BB">
        <w:rPr>
          <w:b/>
          <w:bCs/>
        </w:rPr>
        <w:t xml:space="preserve">Action: Clerk to </w:t>
      </w:r>
      <w:proofErr w:type="gramStart"/>
      <w:r w:rsidRPr="00DF53BB">
        <w:rPr>
          <w:b/>
          <w:bCs/>
        </w:rPr>
        <w:t>look into</w:t>
      </w:r>
      <w:proofErr w:type="gramEnd"/>
      <w:r w:rsidRPr="00DF53BB">
        <w:rPr>
          <w:b/>
          <w:bCs/>
        </w:rPr>
        <w:t xml:space="preserve"> the criteria for the Legacy Fund. </w:t>
      </w:r>
    </w:p>
    <w:p w14:paraId="3A4F0DA4" w14:textId="77777777" w:rsidR="000066C1" w:rsidRPr="000066C1" w:rsidRDefault="000066C1" w:rsidP="00DF53BB"/>
    <w:p w14:paraId="66FF4C4D" w14:textId="43689BFE" w:rsidR="008E0A04" w:rsidRDefault="005D7A9E" w:rsidP="00DF53BB">
      <w:pPr>
        <w:pStyle w:val="Heading1"/>
      </w:pPr>
      <w:r>
        <w:t>36/</w:t>
      </w:r>
      <w:r w:rsidR="00DE19A3">
        <w:t>18</w:t>
      </w:r>
      <w:r w:rsidR="008E0A04">
        <w:t xml:space="preserve"> Highways &amp; Transport Matters</w:t>
      </w:r>
    </w:p>
    <w:p w14:paraId="548EAD36" w14:textId="0097C42B" w:rsidR="008E0A04" w:rsidRDefault="008E0A04" w:rsidP="00DF53BB"/>
    <w:p w14:paraId="5B0430F7" w14:textId="2C52C49B" w:rsidR="00DE19A3" w:rsidRDefault="005D7A9E" w:rsidP="00DF53BB">
      <w:r>
        <w:rPr>
          <w:i/>
        </w:rPr>
        <w:t xml:space="preserve">Castle Lonnin- </w:t>
      </w:r>
      <w:r>
        <w:t>This lane has been patched and is significantly improved but would benefit from top dressing to preserve the works that have been done and to finish the lane off.</w:t>
      </w:r>
    </w:p>
    <w:p w14:paraId="7E4D3556" w14:textId="73042BEF" w:rsidR="005D7A9E" w:rsidRDefault="005D7A9E" w:rsidP="00DF53BB"/>
    <w:p w14:paraId="02166E3B" w14:textId="7C0E0FB8" w:rsidR="005D7A9E" w:rsidRDefault="005D7A9E" w:rsidP="00DF53BB">
      <w:r>
        <w:t>Action: Clerk to contact CCC regarding this.</w:t>
      </w:r>
    </w:p>
    <w:p w14:paraId="427E07FF" w14:textId="780588BE" w:rsidR="005D7A9E" w:rsidRDefault="005D7A9E" w:rsidP="00DF53BB"/>
    <w:p w14:paraId="075BC954" w14:textId="65CD59EB" w:rsidR="005D7A9E" w:rsidRDefault="005D7A9E" w:rsidP="00DF53BB">
      <w:r>
        <w:rPr>
          <w:i/>
        </w:rPr>
        <w:t xml:space="preserve">Naddle Road- </w:t>
      </w:r>
      <w:r>
        <w:t xml:space="preserve">Cllr P Darrall noted to the Council the </w:t>
      </w:r>
      <w:r w:rsidR="00215681">
        <w:t xml:space="preserve">helpfulness of the contractors and workforce who have recently undertaken works on this road. </w:t>
      </w:r>
    </w:p>
    <w:p w14:paraId="11FF6B75" w14:textId="0ECA2E3D" w:rsidR="00215681" w:rsidRDefault="00215681" w:rsidP="00DF53BB"/>
    <w:p w14:paraId="7D5C9F9E" w14:textId="10D78814" w:rsidR="00215681" w:rsidRDefault="00215681" w:rsidP="00DF53BB">
      <w:r>
        <w:t>Action: Clerk to pass this feedback on to CCC.</w:t>
      </w:r>
    </w:p>
    <w:p w14:paraId="378C1DF7" w14:textId="15665723" w:rsidR="00215681" w:rsidRDefault="00215681" w:rsidP="00DF53BB"/>
    <w:p w14:paraId="12299B5B" w14:textId="26C84735" w:rsidR="00215681" w:rsidRDefault="00215681" w:rsidP="00DF53BB">
      <w:r>
        <w:rPr>
          <w:i/>
        </w:rPr>
        <w:t xml:space="preserve">Burns Lonnin- </w:t>
      </w:r>
      <w:r>
        <w:t xml:space="preserve">The condition of this road was noted once again as being in an appalling condition, this has been reported on a number of </w:t>
      </w:r>
      <w:r w:rsidR="00F17D8C">
        <w:t>occasions,</w:t>
      </w:r>
      <w:r>
        <w:t xml:space="preserve"> but no improvements have been made. At least 3 vehicles have had to be towed out of this Lonnin over the spring period.</w:t>
      </w:r>
    </w:p>
    <w:p w14:paraId="2074C459" w14:textId="3A9D3F28" w:rsidR="00215681" w:rsidRDefault="00215681" w:rsidP="00DF53BB"/>
    <w:p w14:paraId="3D8CBD8B" w14:textId="586DC124" w:rsidR="00215681" w:rsidRDefault="00215681" w:rsidP="00DF53BB">
      <w:r>
        <w:t>Action: Clerk to report this to CCC again and ask for a response regarding when any works to this lonnin will be undertaken.</w:t>
      </w:r>
    </w:p>
    <w:p w14:paraId="05976AC2" w14:textId="1CE73E70" w:rsidR="00215681" w:rsidRDefault="00215681" w:rsidP="00DF53BB"/>
    <w:p w14:paraId="6E531DBC" w14:textId="1E44BCE9" w:rsidR="00215681" w:rsidRDefault="00215681" w:rsidP="00DF53BB">
      <w:r>
        <w:rPr>
          <w:i/>
        </w:rPr>
        <w:t xml:space="preserve">Church Road from Wanthwaite Mill Bridge- </w:t>
      </w:r>
      <w:r>
        <w:t>The condition of this road was noted as poor and requiring attention.</w:t>
      </w:r>
    </w:p>
    <w:p w14:paraId="4E0FE8FF" w14:textId="536A5ADF" w:rsidR="00215681" w:rsidRDefault="00215681" w:rsidP="00DF53BB"/>
    <w:p w14:paraId="322D0DDB" w14:textId="28D68A72" w:rsidR="00215681" w:rsidRPr="00DF53BB" w:rsidRDefault="00215681" w:rsidP="00DF53BB">
      <w:pPr>
        <w:rPr>
          <w:b/>
          <w:bCs/>
        </w:rPr>
      </w:pPr>
      <w:r w:rsidRPr="00DF53BB">
        <w:rPr>
          <w:b/>
          <w:bCs/>
        </w:rPr>
        <w:t>Action: Clerk to report this to CCC.</w:t>
      </w:r>
    </w:p>
    <w:p w14:paraId="4989F8AD" w14:textId="4D15E6B4" w:rsidR="00215681" w:rsidRDefault="00215681" w:rsidP="00DF53BB"/>
    <w:p w14:paraId="5C4069C5" w14:textId="47067B5E" w:rsidR="00215681" w:rsidRDefault="00215681" w:rsidP="00DF53BB">
      <w:pPr>
        <w:pStyle w:val="Heading2"/>
      </w:pPr>
      <w:r>
        <w:t>Thirlmere Dam &amp; Western Road</w:t>
      </w:r>
    </w:p>
    <w:p w14:paraId="5EB79CF6" w14:textId="450D8513" w:rsidR="00215681" w:rsidRDefault="00215681" w:rsidP="00DF53BB"/>
    <w:p w14:paraId="32B6FF79" w14:textId="06D66914" w:rsidR="00215681" w:rsidRDefault="00215681" w:rsidP="00DF53BB">
      <w:r>
        <w:t>The Clerk informed all those present that this road is closed and will remain so until 2019 to allow for the removal of the storm damaged trees, and repair of the infrastructure damaged by the storm damage.</w:t>
      </w:r>
    </w:p>
    <w:p w14:paraId="6A89D6C4" w14:textId="45010760" w:rsidR="00215681" w:rsidRDefault="00215681" w:rsidP="00DF53BB"/>
    <w:p w14:paraId="5384D679" w14:textId="218A148D" w:rsidR="00215681" w:rsidRDefault="00215681" w:rsidP="00DF53BB">
      <w:r>
        <w:t>Regarding Thirlmere Dam this road will remain closed due to the Western Road Closure. It is still the intention of CCC to install a one-way restriction along a section of the Dam road due to the narrowing of the road following the dam wall works. Public Consultation &amp; audit designs will take place in due course.</w:t>
      </w:r>
    </w:p>
    <w:p w14:paraId="49431F24" w14:textId="2F0E9194" w:rsidR="00215681" w:rsidRDefault="00215681" w:rsidP="00DF53BB"/>
    <w:p w14:paraId="59238280" w14:textId="0F23927F" w:rsidR="00215681" w:rsidRDefault="00215681" w:rsidP="00DF53BB">
      <w:r>
        <w:rPr>
          <w:b/>
        </w:rPr>
        <w:t xml:space="preserve">Resolved </w:t>
      </w:r>
      <w:r>
        <w:t>by all present that it once again be noted with disappointment the narrowing of this road without any Highways involvement/consultation and the refusal by CCC to consider a traffic light/</w:t>
      </w:r>
      <w:r w:rsidR="00F17D8C">
        <w:t>two-way</w:t>
      </w:r>
      <w:r>
        <w:t xml:space="preserve"> system.  The impacts of a </w:t>
      </w:r>
      <w:r w:rsidR="00F17D8C">
        <w:t>one-way</w:t>
      </w:r>
      <w:r>
        <w:t xml:space="preserve"> system on this road will have significant and </w:t>
      </w:r>
      <w:r w:rsidR="00F17D8C">
        <w:t>wide-ranging</w:t>
      </w:r>
      <w:r>
        <w:t xml:space="preserve"> impacts particularly in times of problems on the A591. </w:t>
      </w:r>
    </w:p>
    <w:p w14:paraId="0C9F247C" w14:textId="50475C72" w:rsidR="00215681" w:rsidRDefault="00215681" w:rsidP="00DF53BB"/>
    <w:p w14:paraId="5CB2727B" w14:textId="783756EE" w:rsidR="00215681" w:rsidRDefault="00215681" w:rsidP="00DF53BB">
      <w:r>
        <w:rPr>
          <w:b/>
        </w:rPr>
        <w:t xml:space="preserve">Resolved </w:t>
      </w:r>
      <w:r>
        <w:t>by all present that concern be raised with CCC regarding the significant increase in the number of cyclists using the A591 due to the closure of the Western Road &amp; the Dam and the high likely hood of an accident occurring.</w:t>
      </w:r>
    </w:p>
    <w:p w14:paraId="7E0EE7C3" w14:textId="1CDE150F" w:rsidR="00215681" w:rsidRDefault="00215681" w:rsidP="00DF53BB"/>
    <w:p w14:paraId="0EDAA59D" w14:textId="719ADF94" w:rsidR="00215681" w:rsidRPr="00DF53BB" w:rsidRDefault="00215681" w:rsidP="00DF53BB">
      <w:pPr>
        <w:rPr>
          <w:b/>
          <w:bCs/>
        </w:rPr>
      </w:pPr>
      <w:r w:rsidRPr="00DF53BB">
        <w:rPr>
          <w:b/>
          <w:bCs/>
        </w:rPr>
        <w:t xml:space="preserve">Action: Clerk to raise with CCC. </w:t>
      </w:r>
    </w:p>
    <w:p w14:paraId="7E89CDB8" w14:textId="77777777" w:rsidR="00215681" w:rsidRPr="00215681" w:rsidRDefault="00215681" w:rsidP="00DF53BB"/>
    <w:p w14:paraId="0750ED01" w14:textId="384D5B6A" w:rsidR="008E0A04" w:rsidRDefault="00215681" w:rsidP="00DF53BB">
      <w:pPr>
        <w:pStyle w:val="Heading1"/>
      </w:pPr>
      <w:r>
        <w:t>37</w:t>
      </w:r>
      <w:r w:rsidR="0037693C">
        <w:t>/18</w:t>
      </w:r>
      <w:r w:rsidR="008E0A04">
        <w:t xml:space="preserve"> Planning Applications</w:t>
      </w:r>
    </w:p>
    <w:p w14:paraId="6A92C011" w14:textId="1ADF4483" w:rsidR="008E0A04" w:rsidRDefault="008E0A04" w:rsidP="00DF53BB"/>
    <w:p w14:paraId="0254247E" w14:textId="66E22A18" w:rsidR="008E0A04" w:rsidRPr="00DF53BB" w:rsidRDefault="008E0A04" w:rsidP="00DF53BB">
      <w:pPr>
        <w:rPr>
          <w:b/>
          <w:bCs/>
        </w:rPr>
      </w:pPr>
      <w:r w:rsidRPr="00DF53BB">
        <w:rPr>
          <w:b/>
          <w:bCs/>
        </w:rPr>
        <w:t xml:space="preserve">Ref: </w:t>
      </w:r>
      <w:r w:rsidR="00DF53BB">
        <w:rPr>
          <w:b/>
          <w:bCs/>
        </w:rPr>
        <w:tab/>
      </w:r>
      <w:r w:rsidR="00DF53BB">
        <w:rPr>
          <w:b/>
          <w:bCs/>
        </w:rPr>
        <w:tab/>
      </w:r>
      <w:r w:rsidRPr="00DF53BB">
        <w:rPr>
          <w:b/>
          <w:bCs/>
        </w:rPr>
        <w:t>7/</w:t>
      </w:r>
      <w:r w:rsidR="0037693C" w:rsidRPr="00DF53BB">
        <w:rPr>
          <w:b/>
          <w:bCs/>
        </w:rPr>
        <w:t>2018/20</w:t>
      </w:r>
      <w:r w:rsidR="00215681" w:rsidRPr="00DF53BB">
        <w:rPr>
          <w:b/>
          <w:bCs/>
        </w:rPr>
        <w:t>97</w:t>
      </w:r>
    </w:p>
    <w:p w14:paraId="5B3834BD" w14:textId="0D75C92B" w:rsidR="008E0A04" w:rsidRDefault="0037693C" w:rsidP="00DF53BB">
      <w:r>
        <w:t xml:space="preserve">Location: </w:t>
      </w:r>
      <w:r w:rsidR="00DF53BB">
        <w:tab/>
      </w:r>
      <w:proofErr w:type="spellStart"/>
      <w:r w:rsidR="00215681">
        <w:t>Castlerigg</w:t>
      </w:r>
      <w:proofErr w:type="spellEnd"/>
      <w:r w:rsidR="00215681">
        <w:t xml:space="preserve"> Hall, </w:t>
      </w:r>
      <w:proofErr w:type="spellStart"/>
      <w:r w:rsidR="00215681">
        <w:t>Castlerigg</w:t>
      </w:r>
      <w:proofErr w:type="spellEnd"/>
      <w:r w:rsidR="00215681">
        <w:t xml:space="preserve">, Keswick </w:t>
      </w:r>
    </w:p>
    <w:p w14:paraId="055FC321" w14:textId="7AB3200E" w:rsidR="008E0A04" w:rsidRDefault="0037693C" w:rsidP="00DF53BB">
      <w:pPr>
        <w:ind w:left="1440" w:hanging="1440"/>
      </w:pPr>
      <w:r>
        <w:t xml:space="preserve">Proposal: </w:t>
      </w:r>
      <w:r w:rsidR="00DF53BB">
        <w:tab/>
      </w:r>
      <w:r w:rsidR="00215681">
        <w:t xml:space="preserve">Replacement of 7 no holiday chalets with a single storey building comprising 4 no. holiday units, staff </w:t>
      </w:r>
      <w:r w:rsidR="00F17D8C">
        <w:t>bedsit</w:t>
      </w:r>
      <w:r w:rsidR="00215681">
        <w:t xml:space="preserve"> &amp; laundry/boiler room and retention of original toilet block as site historic room. </w:t>
      </w:r>
    </w:p>
    <w:p w14:paraId="6A90187D" w14:textId="3508550B" w:rsidR="008E0A04" w:rsidRDefault="008E0A04" w:rsidP="00DF53BB"/>
    <w:p w14:paraId="1BB35479" w14:textId="71D1C385" w:rsidR="008E0A04" w:rsidRDefault="008E0A04" w:rsidP="00DF53BB">
      <w:r>
        <w:rPr>
          <w:b/>
        </w:rPr>
        <w:t xml:space="preserve">Resolved </w:t>
      </w:r>
      <w:r>
        <w:t>by all</w:t>
      </w:r>
      <w:r w:rsidR="00215681">
        <w:t xml:space="preserve"> present that the Parish Council fully support this application. </w:t>
      </w:r>
    </w:p>
    <w:p w14:paraId="2D7CC056" w14:textId="25EB6F99" w:rsidR="008E0A04" w:rsidRDefault="008E0A04" w:rsidP="00DF53BB"/>
    <w:p w14:paraId="5424F794" w14:textId="5D801F95" w:rsidR="008E0A04" w:rsidRPr="00DF53BB" w:rsidRDefault="008E0A04" w:rsidP="00DF53BB">
      <w:pPr>
        <w:rPr>
          <w:b/>
          <w:bCs/>
        </w:rPr>
      </w:pPr>
      <w:r w:rsidRPr="00DF53BB">
        <w:rPr>
          <w:b/>
          <w:bCs/>
        </w:rPr>
        <w:t xml:space="preserve">Action: Clerk to submit these comments. </w:t>
      </w:r>
    </w:p>
    <w:p w14:paraId="174889D9" w14:textId="54DD00D4" w:rsidR="00215681" w:rsidRDefault="00215681" w:rsidP="00DF53BB"/>
    <w:p w14:paraId="3D75AB4B" w14:textId="034ADE50" w:rsidR="00215681" w:rsidRDefault="00215681" w:rsidP="00DF53BB">
      <w:r>
        <w:t>Application to correct Commons Register CL413 Whelpside</w:t>
      </w:r>
    </w:p>
    <w:p w14:paraId="6A3F465A" w14:textId="187AD9BE" w:rsidR="00215681" w:rsidRDefault="00215681" w:rsidP="00DF53BB"/>
    <w:p w14:paraId="3C001FD8" w14:textId="48C4AFAB" w:rsidR="00215681" w:rsidRDefault="00215681" w:rsidP="00DF53BB">
      <w:r>
        <w:rPr>
          <w:b/>
        </w:rPr>
        <w:t xml:space="preserve">Resolved </w:t>
      </w:r>
      <w:r>
        <w:t>by all present that the Parish Council fully &amp; strongly support this proposal.</w:t>
      </w:r>
    </w:p>
    <w:p w14:paraId="3C940A90" w14:textId="16660F2E" w:rsidR="00215681" w:rsidRDefault="00215681" w:rsidP="00DF53BB"/>
    <w:p w14:paraId="64611B85" w14:textId="1EA1E2D5" w:rsidR="00215681" w:rsidRPr="00DF53BB" w:rsidRDefault="00215681" w:rsidP="00DF53BB">
      <w:pPr>
        <w:rPr>
          <w:b/>
          <w:bCs/>
        </w:rPr>
      </w:pPr>
      <w:r w:rsidRPr="00DF53BB">
        <w:rPr>
          <w:b/>
          <w:bCs/>
        </w:rPr>
        <w:t xml:space="preserve">Action: Clerk to submit these comments. </w:t>
      </w:r>
    </w:p>
    <w:p w14:paraId="43792952" w14:textId="77777777" w:rsidR="00C64C43" w:rsidRPr="00C64C43" w:rsidRDefault="00C64C43" w:rsidP="00DF53BB"/>
    <w:p w14:paraId="5DC6ECF1" w14:textId="256BC3DD" w:rsidR="008E0A04" w:rsidRDefault="00215681" w:rsidP="00DF53BB">
      <w:pPr>
        <w:pStyle w:val="Heading1"/>
      </w:pPr>
      <w:r>
        <w:t>38</w:t>
      </w:r>
      <w:r w:rsidR="00C64C43">
        <w:t>/18</w:t>
      </w:r>
      <w:r w:rsidR="008E0A04">
        <w:t xml:space="preserve"> Planning Decisions.</w:t>
      </w:r>
    </w:p>
    <w:p w14:paraId="08A1A61F" w14:textId="3C6EB8A5" w:rsidR="008E0A04" w:rsidRDefault="008E0A04" w:rsidP="00DF53BB"/>
    <w:p w14:paraId="7EAE736B" w14:textId="05EE94CA" w:rsidR="008E0A04" w:rsidRDefault="008E0A04" w:rsidP="00DF53BB">
      <w:r>
        <w:rPr>
          <w:b/>
        </w:rPr>
        <w:t xml:space="preserve">Resolved </w:t>
      </w:r>
      <w:r>
        <w:t xml:space="preserve">by all present that the below decisions be noted as received. </w:t>
      </w:r>
    </w:p>
    <w:p w14:paraId="2CCEBA63" w14:textId="11D139DD" w:rsidR="00215681" w:rsidRDefault="00215681" w:rsidP="00DF53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2375"/>
        <w:gridCol w:w="3943"/>
        <w:gridCol w:w="2591"/>
      </w:tblGrid>
      <w:tr w:rsidR="00215681" w:rsidRPr="00215681" w14:paraId="502844FD" w14:textId="77777777" w:rsidTr="006E357B">
        <w:trPr>
          <w:trHeight w:val="422"/>
        </w:trPr>
        <w:tc>
          <w:tcPr>
            <w:tcW w:w="1548" w:type="dxa"/>
            <w:shd w:val="clear" w:color="auto" w:fill="auto"/>
          </w:tcPr>
          <w:p w14:paraId="46407535" w14:textId="77777777" w:rsidR="00215681" w:rsidRPr="00215681" w:rsidRDefault="00215681" w:rsidP="00DF53BB">
            <w:r w:rsidRPr="00215681">
              <w:t>Ref No</w:t>
            </w:r>
          </w:p>
        </w:tc>
        <w:tc>
          <w:tcPr>
            <w:tcW w:w="2430" w:type="dxa"/>
            <w:shd w:val="clear" w:color="auto" w:fill="auto"/>
          </w:tcPr>
          <w:p w14:paraId="31DD3F22" w14:textId="77777777" w:rsidR="00215681" w:rsidRPr="00215681" w:rsidRDefault="00215681" w:rsidP="00DF53BB">
            <w:r w:rsidRPr="00215681">
              <w:t>Location</w:t>
            </w:r>
          </w:p>
        </w:tc>
        <w:tc>
          <w:tcPr>
            <w:tcW w:w="4050" w:type="dxa"/>
            <w:shd w:val="clear" w:color="auto" w:fill="auto"/>
          </w:tcPr>
          <w:p w14:paraId="0FCBBCC4" w14:textId="77777777" w:rsidR="00215681" w:rsidRPr="00215681" w:rsidRDefault="00215681" w:rsidP="00DF53BB">
            <w:r w:rsidRPr="00215681">
              <w:t>Proposal</w:t>
            </w:r>
          </w:p>
        </w:tc>
        <w:tc>
          <w:tcPr>
            <w:tcW w:w="2654" w:type="dxa"/>
            <w:shd w:val="clear" w:color="auto" w:fill="auto"/>
          </w:tcPr>
          <w:p w14:paraId="161574A3" w14:textId="77777777" w:rsidR="00215681" w:rsidRPr="00215681" w:rsidRDefault="00215681" w:rsidP="00DF53BB">
            <w:r w:rsidRPr="00215681">
              <w:t>Decision</w:t>
            </w:r>
          </w:p>
        </w:tc>
      </w:tr>
      <w:tr w:rsidR="00215681" w:rsidRPr="00215681" w14:paraId="67FC947E" w14:textId="77777777" w:rsidTr="006E357B">
        <w:trPr>
          <w:trHeight w:val="512"/>
        </w:trPr>
        <w:tc>
          <w:tcPr>
            <w:tcW w:w="1548" w:type="dxa"/>
            <w:shd w:val="clear" w:color="auto" w:fill="auto"/>
          </w:tcPr>
          <w:p w14:paraId="33EB8B75" w14:textId="77777777" w:rsidR="00215681" w:rsidRPr="00215681" w:rsidRDefault="00215681" w:rsidP="00DF53BB">
            <w:r w:rsidRPr="00215681">
              <w:t>7/2018/2054</w:t>
            </w:r>
          </w:p>
        </w:tc>
        <w:tc>
          <w:tcPr>
            <w:tcW w:w="2430" w:type="dxa"/>
            <w:shd w:val="clear" w:color="auto" w:fill="auto"/>
          </w:tcPr>
          <w:p w14:paraId="6E51D068" w14:textId="77777777" w:rsidR="00215681" w:rsidRPr="00215681" w:rsidRDefault="00215681" w:rsidP="00DF53BB">
            <w:r w:rsidRPr="00215681">
              <w:t>Castlerigg Farm Camping &amp; Caravan Site</w:t>
            </w:r>
          </w:p>
        </w:tc>
        <w:tc>
          <w:tcPr>
            <w:tcW w:w="4050" w:type="dxa"/>
            <w:shd w:val="clear" w:color="auto" w:fill="auto"/>
          </w:tcPr>
          <w:p w14:paraId="53B51BDE" w14:textId="77777777" w:rsidR="00215681" w:rsidRPr="00215681" w:rsidRDefault="00215681" w:rsidP="00DF53BB">
            <w:r w:rsidRPr="00215681">
              <w:t>Use as tea room without complying with condition no 3 of planning approval 7/2006/2341</w:t>
            </w:r>
          </w:p>
        </w:tc>
        <w:tc>
          <w:tcPr>
            <w:tcW w:w="2654" w:type="dxa"/>
            <w:shd w:val="clear" w:color="auto" w:fill="auto"/>
          </w:tcPr>
          <w:p w14:paraId="65FAF7AD" w14:textId="77777777" w:rsidR="00215681" w:rsidRPr="00215681" w:rsidRDefault="00215681" w:rsidP="00DF53BB">
            <w:r w:rsidRPr="00215681">
              <w:t xml:space="preserve">Approve with conditions </w:t>
            </w:r>
          </w:p>
        </w:tc>
      </w:tr>
      <w:tr w:rsidR="00215681" w:rsidRPr="00215681" w14:paraId="6340DE76" w14:textId="77777777" w:rsidTr="006E357B">
        <w:trPr>
          <w:trHeight w:val="512"/>
        </w:trPr>
        <w:tc>
          <w:tcPr>
            <w:tcW w:w="1548" w:type="dxa"/>
            <w:shd w:val="clear" w:color="auto" w:fill="auto"/>
          </w:tcPr>
          <w:p w14:paraId="5FD98E26" w14:textId="77777777" w:rsidR="00215681" w:rsidRPr="00215681" w:rsidRDefault="00215681" w:rsidP="00DF53BB">
            <w:r w:rsidRPr="00215681">
              <w:t>7/2018/2046</w:t>
            </w:r>
          </w:p>
        </w:tc>
        <w:tc>
          <w:tcPr>
            <w:tcW w:w="2430" w:type="dxa"/>
            <w:shd w:val="clear" w:color="auto" w:fill="auto"/>
          </w:tcPr>
          <w:p w14:paraId="382F229E" w14:textId="77777777" w:rsidR="00215681" w:rsidRPr="00215681" w:rsidRDefault="00215681" w:rsidP="00DF53BB">
            <w:r w:rsidRPr="00215681">
              <w:t>Refectory Keep, Keswick</w:t>
            </w:r>
          </w:p>
        </w:tc>
        <w:tc>
          <w:tcPr>
            <w:tcW w:w="4050" w:type="dxa"/>
            <w:shd w:val="clear" w:color="auto" w:fill="auto"/>
          </w:tcPr>
          <w:p w14:paraId="034FE6F0" w14:textId="77777777" w:rsidR="00215681" w:rsidRPr="00215681" w:rsidRDefault="00215681" w:rsidP="00DF53BB">
            <w:r w:rsidRPr="00215681">
              <w:t>Conversion of garage block to form local needs dwelling (resubmission)</w:t>
            </w:r>
          </w:p>
        </w:tc>
        <w:tc>
          <w:tcPr>
            <w:tcW w:w="2654" w:type="dxa"/>
            <w:shd w:val="clear" w:color="auto" w:fill="auto"/>
          </w:tcPr>
          <w:p w14:paraId="2B5B2901" w14:textId="77777777" w:rsidR="00215681" w:rsidRPr="00215681" w:rsidRDefault="00215681" w:rsidP="00DF53BB">
            <w:r w:rsidRPr="00215681">
              <w:t xml:space="preserve">Approve with conditions </w:t>
            </w:r>
          </w:p>
        </w:tc>
      </w:tr>
      <w:tr w:rsidR="00215681" w:rsidRPr="00215681" w14:paraId="650BF6B7" w14:textId="77777777" w:rsidTr="006E357B">
        <w:trPr>
          <w:trHeight w:val="512"/>
        </w:trPr>
        <w:tc>
          <w:tcPr>
            <w:tcW w:w="1548" w:type="dxa"/>
            <w:shd w:val="clear" w:color="auto" w:fill="auto"/>
          </w:tcPr>
          <w:p w14:paraId="4AA33034" w14:textId="77777777" w:rsidR="00215681" w:rsidRPr="00215681" w:rsidRDefault="00215681" w:rsidP="00DF53BB">
            <w:r w:rsidRPr="00215681">
              <w:t>7/2017/2292</w:t>
            </w:r>
          </w:p>
        </w:tc>
        <w:tc>
          <w:tcPr>
            <w:tcW w:w="2430" w:type="dxa"/>
            <w:shd w:val="clear" w:color="auto" w:fill="auto"/>
          </w:tcPr>
          <w:p w14:paraId="717D24D6" w14:textId="77777777" w:rsidR="00215681" w:rsidRPr="00215681" w:rsidRDefault="00215681" w:rsidP="00DF53BB">
            <w:r w:rsidRPr="00215681">
              <w:t>Low Nest Farm B &amp; B, Naddle</w:t>
            </w:r>
          </w:p>
        </w:tc>
        <w:tc>
          <w:tcPr>
            <w:tcW w:w="4050" w:type="dxa"/>
            <w:shd w:val="clear" w:color="auto" w:fill="auto"/>
          </w:tcPr>
          <w:p w14:paraId="68FB1FCC" w14:textId="5E07092E" w:rsidR="00215681" w:rsidRPr="00215681" w:rsidRDefault="00F17D8C" w:rsidP="00DF53BB">
            <w:r w:rsidRPr="00215681">
              <w:t>Subdivision</w:t>
            </w:r>
            <w:r w:rsidR="00215681" w:rsidRPr="00215681">
              <w:t xml:space="preserve"> of Guest House to form Guest House establishment and separate </w:t>
            </w:r>
            <w:r w:rsidRPr="00215681">
              <w:t>self-catering</w:t>
            </w:r>
            <w:r w:rsidR="00215681" w:rsidRPr="00215681">
              <w:t xml:space="preserve"> holiday studio</w:t>
            </w:r>
          </w:p>
        </w:tc>
        <w:tc>
          <w:tcPr>
            <w:tcW w:w="2654" w:type="dxa"/>
            <w:shd w:val="clear" w:color="auto" w:fill="auto"/>
          </w:tcPr>
          <w:p w14:paraId="04FFD145" w14:textId="77777777" w:rsidR="00215681" w:rsidRPr="00215681" w:rsidRDefault="00215681" w:rsidP="00DF53BB">
            <w:r w:rsidRPr="00215681">
              <w:t xml:space="preserve">Withdrawn </w:t>
            </w:r>
          </w:p>
        </w:tc>
      </w:tr>
      <w:tr w:rsidR="00215681" w:rsidRPr="00215681" w14:paraId="2CA9FB37" w14:textId="77777777" w:rsidTr="006E357B">
        <w:trPr>
          <w:trHeight w:val="215"/>
        </w:trPr>
        <w:tc>
          <w:tcPr>
            <w:tcW w:w="10682" w:type="dxa"/>
            <w:gridSpan w:val="4"/>
            <w:shd w:val="clear" w:color="auto" w:fill="auto"/>
          </w:tcPr>
          <w:p w14:paraId="1704C298" w14:textId="3CE72AF0" w:rsidR="00215681" w:rsidRPr="00215681" w:rsidRDefault="00215681" w:rsidP="00DF53BB">
            <w:r w:rsidRPr="00215681">
              <w:t xml:space="preserve">7/2018/2031 &amp; 7/2018/2021 &amp; 7/2018/2093 Bridge End Water Treatment Works, Bridge End. Various compliance with condition applications relating to the United </w:t>
            </w:r>
            <w:r w:rsidR="00F17D8C" w:rsidRPr="00215681">
              <w:t>Utilities</w:t>
            </w:r>
            <w:r w:rsidRPr="00215681">
              <w:t xml:space="preserve"> Pipeline project. </w:t>
            </w:r>
          </w:p>
        </w:tc>
      </w:tr>
    </w:tbl>
    <w:p w14:paraId="79C12E6B" w14:textId="77777777" w:rsidR="00C64C43" w:rsidRDefault="00C64C43" w:rsidP="00DF53BB"/>
    <w:p w14:paraId="67318D91" w14:textId="4A074745" w:rsidR="00FC0BB3" w:rsidRDefault="00215681" w:rsidP="00DF53BB">
      <w:pPr>
        <w:pStyle w:val="Heading1"/>
      </w:pPr>
      <w:r>
        <w:t>39</w:t>
      </w:r>
      <w:r w:rsidR="00C64C43">
        <w:t>/18</w:t>
      </w:r>
      <w:r w:rsidR="008E0A04">
        <w:t xml:space="preserve"> Correspondence Received.</w:t>
      </w:r>
    </w:p>
    <w:p w14:paraId="441CA878" w14:textId="1A77EBF9" w:rsidR="00C64C43" w:rsidRDefault="00C64C43" w:rsidP="00DF53BB"/>
    <w:p w14:paraId="05A463E9" w14:textId="206F6FC8" w:rsidR="00C64C43" w:rsidRDefault="00C64C43" w:rsidP="00DF53BB">
      <w:r>
        <w:rPr>
          <w:b/>
        </w:rPr>
        <w:t xml:space="preserve">Resolved </w:t>
      </w:r>
      <w:r>
        <w:t xml:space="preserve">by all present that the below two items be noted as received. </w:t>
      </w:r>
    </w:p>
    <w:p w14:paraId="22BD4D6C" w14:textId="5C34C06D" w:rsidR="000066C1" w:rsidRDefault="000066C1" w:rsidP="00DF53BB"/>
    <w:p w14:paraId="6EC6F20E" w14:textId="61F472CC" w:rsidR="00C64C43" w:rsidRPr="00DF53BB" w:rsidRDefault="00215681" w:rsidP="00DF53BB">
      <w:pPr>
        <w:pStyle w:val="Heading3"/>
      </w:pPr>
      <w:r w:rsidRPr="00DF53BB">
        <w:lastRenderedPageBreak/>
        <w:t>LDNPA Local Plan Review</w:t>
      </w:r>
    </w:p>
    <w:p w14:paraId="79E4E1A2" w14:textId="48BAE305" w:rsidR="00215681" w:rsidRDefault="00215681" w:rsidP="00DF53BB"/>
    <w:p w14:paraId="44A40857" w14:textId="0D6E00B2" w:rsidR="00215681" w:rsidRDefault="00215681" w:rsidP="00DF53BB">
      <w:r>
        <w:rPr>
          <w:b/>
        </w:rPr>
        <w:t xml:space="preserve">Resolved </w:t>
      </w:r>
      <w:r>
        <w:t xml:space="preserve">that the opening of this consultation be </w:t>
      </w:r>
      <w:r w:rsidR="00BB6AA1">
        <w:t>noted and all Councillors to provide comments for collation to the Clerk if applicable.</w:t>
      </w:r>
    </w:p>
    <w:p w14:paraId="501D71BF" w14:textId="14A1985D" w:rsidR="00BB6AA1" w:rsidRDefault="00BB6AA1" w:rsidP="00DF53BB"/>
    <w:p w14:paraId="165ED173" w14:textId="662CAA8A" w:rsidR="00BB6AA1" w:rsidRDefault="00BB6AA1" w:rsidP="00DF53BB">
      <w:r>
        <w:t>Action: Clerk to circulate the consultation details to all along with the Cllr G Davies summary.</w:t>
      </w:r>
    </w:p>
    <w:p w14:paraId="5A9750F0" w14:textId="0A2C3D98" w:rsidR="00BB6AA1" w:rsidRPr="00BB6AA1" w:rsidRDefault="00BB6AA1" w:rsidP="00DF53BB">
      <w:r>
        <w:t xml:space="preserve">Action: Clerk to collate any comments received. </w:t>
      </w:r>
    </w:p>
    <w:p w14:paraId="5B07865F" w14:textId="0E418F37" w:rsidR="00C64C43" w:rsidRPr="00C64C43" w:rsidRDefault="00C64C43" w:rsidP="00DF53BB"/>
    <w:p w14:paraId="3C9DC4E8" w14:textId="2D65BA22" w:rsidR="000066C1" w:rsidRDefault="00BB6AA1" w:rsidP="00DF53BB">
      <w:pPr>
        <w:pStyle w:val="Heading1"/>
      </w:pPr>
      <w:r>
        <w:t>40</w:t>
      </w:r>
      <w:r w:rsidR="00C64C43">
        <w:t>/18</w:t>
      </w:r>
      <w:r w:rsidR="000066C1">
        <w:t xml:space="preserve"> Finance, Accounts &amp; Governance</w:t>
      </w:r>
    </w:p>
    <w:p w14:paraId="365C22EF" w14:textId="07B50AA9" w:rsidR="000066C1" w:rsidRDefault="000066C1" w:rsidP="00DF53BB"/>
    <w:p w14:paraId="4766B515" w14:textId="66832B06" w:rsidR="000066C1" w:rsidRDefault="000066C1" w:rsidP="00DF53BB">
      <w:pPr>
        <w:pStyle w:val="Heading3"/>
        <w:numPr>
          <w:ilvl w:val="0"/>
          <w:numId w:val="35"/>
        </w:numPr>
      </w:pPr>
      <w:r>
        <w:t>Invoices for Approval</w:t>
      </w:r>
    </w:p>
    <w:p w14:paraId="5116859B" w14:textId="73E80873" w:rsidR="000066C1" w:rsidRDefault="000066C1" w:rsidP="00DF53BB"/>
    <w:p w14:paraId="27990AF5" w14:textId="55F457A0" w:rsidR="000066C1" w:rsidRDefault="00C64C43" w:rsidP="00DF53BB">
      <w:r>
        <w:rPr>
          <w:b/>
        </w:rPr>
        <w:t xml:space="preserve">Resolved </w:t>
      </w:r>
      <w:r>
        <w:t xml:space="preserve">by all present that the below invoices be paid. Cheques were signed by Cllr C Archbold &amp; Cllr M Cockbain. </w:t>
      </w:r>
    </w:p>
    <w:p w14:paraId="19D27257" w14:textId="39792595" w:rsidR="00BB6AA1" w:rsidRDefault="00BB6AA1" w:rsidP="00DF53B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B6AA1" w:rsidRPr="005D451B" w14:paraId="36C7BF35" w14:textId="77777777" w:rsidTr="006E357B">
        <w:trPr>
          <w:trHeight w:val="215"/>
        </w:trPr>
        <w:tc>
          <w:tcPr>
            <w:tcW w:w="3192" w:type="dxa"/>
            <w:shd w:val="clear" w:color="auto" w:fill="auto"/>
          </w:tcPr>
          <w:p w14:paraId="5BF9778C" w14:textId="77777777" w:rsidR="00BB6AA1" w:rsidRPr="005D451B" w:rsidRDefault="00BB6AA1" w:rsidP="00DF53BB">
            <w:r w:rsidRPr="005D451B">
              <w:t>To</w:t>
            </w:r>
          </w:p>
        </w:tc>
        <w:tc>
          <w:tcPr>
            <w:tcW w:w="3192" w:type="dxa"/>
            <w:shd w:val="clear" w:color="auto" w:fill="auto"/>
          </w:tcPr>
          <w:p w14:paraId="0C6C2309" w14:textId="77777777" w:rsidR="00BB6AA1" w:rsidRPr="005D451B" w:rsidRDefault="00BB6AA1" w:rsidP="00DF53BB">
            <w:r w:rsidRPr="005D451B">
              <w:t>For</w:t>
            </w:r>
          </w:p>
        </w:tc>
        <w:tc>
          <w:tcPr>
            <w:tcW w:w="3192" w:type="dxa"/>
            <w:shd w:val="clear" w:color="auto" w:fill="auto"/>
          </w:tcPr>
          <w:p w14:paraId="2B88B656" w14:textId="77777777" w:rsidR="00BB6AA1" w:rsidRPr="005D451B" w:rsidRDefault="00BB6AA1" w:rsidP="00DF53BB">
            <w:r w:rsidRPr="005D451B">
              <w:t>Amount</w:t>
            </w:r>
          </w:p>
        </w:tc>
      </w:tr>
      <w:tr w:rsidR="00BB6AA1" w:rsidRPr="005D451B" w14:paraId="060AA894" w14:textId="77777777" w:rsidTr="006E357B">
        <w:trPr>
          <w:trHeight w:val="314"/>
        </w:trPr>
        <w:tc>
          <w:tcPr>
            <w:tcW w:w="3192" w:type="dxa"/>
            <w:shd w:val="clear" w:color="auto" w:fill="auto"/>
          </w:tcPr>
          <w:p w14:paraId="27FF3669" w14:textId="77777777" w:rsidR="00BB6AA1" w:rsidRPr="00B47D75" w:rsidRDefault="00BB6AA1" w:rsidP="00DF53BB">
            <w:r>
              <w:t>DJ Web Design</w:t>
            </w:r>
          </w:p>
        </w:tc>
        <w:tc>
          <w:tcPr>
            <w:tcW w:w="3192" w:type="dxa"/>
            <w:shd w:val="clear" w:color="auto" w:fill="auto"/>
          </w:tcPr>
          <w:p w14:paraId="04D7320A" w14:textId="77777777" w:rsidR="00BB6AA1" w:rsidRPr="00B47D75" w:rsidRDefault="00BB6AA1" w:rsidP="00DF53BB">
            <w:r>
              <w:t>Web-site Hosting Renewal</w:t>
            </w:r>
          </w:p>
        </w:tc>
        <w:tc>
          <w:tcPr>
            <w:tcW w:w="3192" w:type="dxa"/>
            <w:shd w:val="clear" w:color="auto" w:fill="auto"/>
          </w:tcPr>
          <w:p w14:paraId="4EA75F95" w14:textId="77777777" w:rsidR="00BB6AA1" w:rsidRPr="00B47D75" w:rsidRDefault="00BB6AA1" w:rsidP="00DF53BB">
            <w:r>
              <w:t>£100</w:t>
            </w:r>
          </w:p>
        </w:tc>
      </w:tr>
      <w:tr w:rsidR="00BB6AA1" w:rsidRPr="005D451B" w14:paraId="50E457D7" w14:textId="77777777" w:rsidTr="006E357B">
        <w:trPr>
          <w:trHeight w:val="215"/>
        </w:trPr>
        <w:tc>
          <w:tcPr>
            <w:tcW w:w="3192" w:type="dxa"/>
            <w:shd w:val="clear" w:color="auto" w:fill="auto"/>
          </w:tcPr>
          <w:p w14:paraId="61F1FA40" w14:textId="77777777" w:rsidR="00BB6AA1" w:rsidRDefault="00BB6AA1" w:rsidP="00DF53BB">
            <w:r>
              <w:t>Cumbria Payroll Services</w:t>
            </w:r>
          </w:p>
        </w:tc>
        <w:tc>
          <w:tcPr>
            <w:tcW w:w="3192" w:type="dxa"/>
            <w:shd w:val="clear" w:color="auto" w:fill="auto"/>
          </w:tcPr>
          <w:p w14:paraId="1B1A43D7" w14:textId="77777777" w:rsidR="00BB6AA1" w:rsidRDefault="00BB6AA1" w:rsidP="00DF53BB">
            <w:r>
              <w:t>Payroll Fees 18-19</w:t>
            </w:r>
          </w:p>
        </w:tc>
        <w:tc>
          <w:tcPr>
            <w:tcW w:w="3192" w:type="dxa"/>
            <w:shd w:val="clear" w:color="auto" w:fill="auto"/>
          </w:tcPr>
          <w:p w14:paraId="59A959BC" w14:textId="77777777" w:rsidR="00BB6AA1" w:rsidRPr="00B47D75" w:rsidRDefault="00BB6AA1" w:rsidP="00DF53BB">
            <w:r>
              <w:t>£67.20</w:t>
            </w:r>
          </w:p>
        </w:tc>
      </w:tr>
      <w:tr w:rsidR="00BB6AA1" w:rsidRPr="005D451B" w14:paraId="25A8C70A" w14:textId="77777777" w:rsidTr="006E357B">
        <w:trPr>
          <w:trHeight w:val="215"/>
        </w:trPr>
        <w:tc>
          <w:tcPr>
            <w:tcW w:w="3192" w:type="dxa"/>
            <w:shd w:val="clear" w:color="auto" w:fill="auto"/>
          </w:tcPr>
          <w:p w14:paraId="630AA513" w14:textId="77777777" w:rsidR="00BB6AA1" w:rsidRDefault="00BB6AA1" w:rsidP="00DF53BB">
            <w:r>
              <w:t>Zurich</w:t>
            </w:r>
          </w:p>
        </w:tc>
        <w:tc>
          <w:tcPr>
            <w:tcW w:w="3192" w:type="dxa"/>
            <w:shd w:val="clear" w:color="auto" w:fill="auto"/>
          </w:tcPr>
          <w:p w14:paraId="2A6BBF2B" w14:textId="77777777" w:rsidR="00BB6AA1" w:rsidRDefault="00BB6AA1" w:rsidP="00DF53BB">
            <w:r>
              <w:t>Insurance Renewal</w:t>
            </w:r>
          </w:p>
        </w:tc>
        <w:tc>
          <w:tcPr>
            <w:tcW w:w="3192" w:type="dxa"/>
            <w:shd w:val="clear" w:color="auto" w:fill="auto"/>
          </w:tcPr>
          <w:p w14:paraId="0291925E" w14:textId="77777777" w:rsidR="00BB6AA1" w:rsidRDefault="00BB6AA1" w:rsidP="00DF53BB">
            <w:r>
              <w:t>£257.60</w:t>
            </w:r>
          </w:p>
        </w:tc>
      </w:tr>
      <w:tr w:rsidR="00BB6AA1" w:rsidRPr="005D451B" w14:paraId="75321AC3" w14:textId="77777777" w:rsidTr="006E357B">
        <w:trPr>
          <w:trHeight w:val="215"/>
        </w:trPr>
        <w:tc>
          <w:tcPr>
            <w:tcW w:w="3192" w:type="dxa"/>
            <w:shd w:val="clear" w:color="auto" w:fill="auto"/>
          </w:tcPr>
          <w:p w14:paraId="56E88886" w14:textId="77777777" w:rsidR="00BB6AA1" w:rsidRPr="005D0036" w:rsidRDefault="00BB6AA1" w:rsidP="00DF53BB">
            <w:r w:rsidRPr="005D0036">
              <w:t>Jean Airey</w:t>
            </w:r>
          </w:p>
        </w:tc>
        <w:tc>
          <w:tcPr>
            <w:tcW w:w="3192" w:type="dxa"/>
            <w:shd w:val="clear" w:color="auto" w:fill="auto"/>
          </w:tcPr>
          <w:p w14:paraId="31CA6EDF" w14:textId="77777777" w:rsidR="00BB6AA1" w:rsidRPr="005D0036" w:rsidRDefault="00BB6AA1" w:rsidP="00DF53BB">
            <w:r w:rsidRPr="005D0036">
              <w:t>Internal Auditor Fees</w:t>
            </w:r>
          </w:p>
        </w:tc>
        <w:tc>
          <w:tcPr>
            <w:tcW w:w="3192" w:type="dxa"/>
            <w:shd w:val="clear" w:color="auto" w:fill="auto"/>
          </w:tcPr>
          <w:p w14:paraId="3E0C33F5" w14:textId="77777777" w:rsidR="00BB6AA1" w:rsidRPr="005D0036" w:rsidRDefault="00BB6AA1" w:rsidP="00DF53BB">
            <w:r w:rsidRPr="005D0036">
              <w:t>£</w:t>
            </w:r>
            <w:r>
              <w:t>25.</w:t>
            </w:r>
            <w:r w:rsidRPr="005D0036">
              <w:t>00</w:t>
            </w:r>
          </w:p>
        </w:tc>
      </w:tr>
      <w:tr w:rsidR="00BB6AA1" w:rsidRPr="005D451B" w14:paraId="0D98E754" w14:textId="77777777" w:rsidTr="006E357B">
        <w:trPr>
          <w:trHeight w:val="215"/>
        </w:trPr>
        <w:tc>
          <w:tcPr>
            <w:tcW w:w="3192" w:type="dxa"/>
            <w:shd w:val="clear" w:color="auto" w:fill="auto"/>
          </w:tcPr>
          <w:p w14:paraId="1E39A619" w14:textId="77777777" w:rsidR="00BB6AA1" w:rsidRDefault="00BB6AA1" w:rsidP="00DF53BB">
            <w:r>
              <w:t xml:space="preserve">CALC </w:t>
            </w:r>
          </w:p>
        </w:tc>
        <w:tc>
          <w:tcPr>
            <w:tcW w:w="3192" w:type="dxa"/>
            <w:shd w:val="clear" w:color="auto" w:fill="auto"/>
          </w:tcPr>
          <w:p w14:paraId="24A5DF48" w14:textId="77777777" w:rsidR="00BB6AA1" w:rsidRDefault="00BB6AA1" w:rsidP="00DF53BB">
            <w:r>
              <w:t>Subscription Fees</w:t>
            </w:r>
          </w:p>
        </w:tc>
        <w:tc>
          <w:tcPr>
            <w:tcW w:w="3192" w:type="dxa"/>
            <w:shd w:val="clear" w:color="auto" w:fill="auto"/>
          </w:tcPr>
          <w:p w14:paraId="0A738A9A" w14:textId="77777777" w:rsidR="00BB6AA1" w:rsidRDefault="00BB6AA1" w:rsidP="00DF53BB">
            <w:r>
              <w:t>£165</w:t>
            </w:r>
          </w:p>
        </w:tc>
      </w:tr>
      <w:tr w:rsidR="00BB6AA1" w:rsidRPr="005D451B" w14:paraId="09FDC58B" w14:textId="77777777" w:rsidTr="006E357B">
        <w:trPr>
          <w:trHeight w:val="215"/>
        </w:trPr>
        <w:tc>
          <w:tcPr>
            <w:tcW w:w="3192" w:type="dxa"/>
            <w:shd w:val="clear" w:color="auto" w:fill="auto"/>
          </w:tcPr>
          <w:p w14:paraId="3DEF2987" w14:textId="77777777" w:rsidR="00BB6AA1" w:rsidRDefault="00BB6AA1" w:rsidP="00DF53BB">
            <w:r>
              <w:t>Mr G Darrall</w:t>
            </w:r>
          </w:p>
        </w:tc>
        <w:tc>
          <w:tcPr>
            <w:tcW w:w="3192" w:type="dxa"/>
            <w:shd w:val="clear" w:color="auto" w:fill="auto"/>
          </w:tcPr>
          <w:p w14:paraId="1B18F9BC" w14:textId="77777777" w:rsidR="00BB6AA1" w:rsidRDefault="00BB6AA1" w:rsidP="00DF53BB">
            <w:r>
              <w:t>Magazine Expenses</w:t>
            </w:r>
          </w:p>
        </w:tc>
        <w:tc>
          <w:tcPr>
            <w:tcW w:w="3192" w:type="dxa"/>
            <w:shd w:val="clear" w:color="auto" w:fill="auto"/>
          </w:tcPr>
          <w:p w14:paraId="28316509" w14:textId="77777777" w:rsidR="00BB6AA1" w:rsidRDefault="00BB6AA1" w:rsidP="00DF53BB">
            <w:r>
              <w:t>£105.50</w:t>
            </w:r>
          </w:p>
        </w:tc>
      </w:tr>
    </w:tbl>
    <w:p w14:paraId="77A3A4E2" w14:textId="77777777" w:rsidR="00BB6AA1" w:rsidRDefault="00BB6AA1" w:rsidP="00DF53BB"/>
    <w:p w14:paraId="3FC8B84A" w14:textId="07AA4D8A" w:rsidR="000066C1" w:rsidRPr="00DF53BB" w:rsidRDefault="00282CBC" w:rsidP="00DF53BB">
      <w:pPr>
        <w:rPr>
          <w:b/>
          <w:bCs/>
        </w:rPr>
      </w:pPr>
      <w:r w:rsidRPr="00DF53BB">
        <w:rPr>
          <w:b/>
          <w:bCs/>
        </w:rPr>
        <w:t>Action: Clerk to pay the above accounts.</w:t>
      </w:r>
    </w:p>
    <w:p w14:paraId="2B6D5956" w14:textId="77777777" w:rsidR="00282CBC" w:rsidRPr="00282CBC" w:rsidRDefault="00282CBC" w:rsidP="00DF53BB"/>
    <w:p w14:paraId="43E40272" w14:textId="683FA1C2" w:rsidR="00C64C43" w:rsidRDefault="00BB6AA1" w:rsidP="00DF53BB">
      <w:pPr>
        <w:pStyle w:val="Heading3"/>
      </w:pPr>
      <w:r>
        <w:t xml:space="preserve">Approval &amp; Signing of Certificate of Exemption for Audit Purposes. </w:t>
      </w:r>
    </w:p>
    <w:p w14:paraId="6C2D6E2F" w14:textId="6B8C201D" w:rsidR="00BB6AA1" w:rsidRDefault="00BB6AA1" w:rsidP="00DF53BB"/>
    <w:p w14:paraId="47E35FB7" w14:textId="4E6E6024" w:rsidR="00BB6AA1" w:rsidRPr="00BB6AA1" w:rsidRDefault="00BB6AA1" w:rsidP="00DF53BB">
      <w:pPr>
        <w:pStyle w:val="NoSpacing"/>
        <w:rPr>
          <w:lang w:eastAsia="en-GB"/>
        </w:rPr>
      </w:pPr>
      <w:r w:rsidRPr="00BB6AA1">
        <w:rPr>
          <w:b/>
          <w:lang w:eastAsia="en-GB"/>
        </w:rPr>
        <w:t>Resolved</w:t>
      </w:r>
      <w:r w:rsidRPr="00BB6AA1">
        <w:rPr>
          <w:lang w:eastAsia="en-GB"/>
        </w:rPr>
        <w:t xml:space="preserve"> by all present that </w:t>
      </w:r>
      <w:r>
        <w:rPr>
          <w:lang w:eastAsia="en-GB"/>
        </w:rPr>
        <w:t xml:space="preserve">St Johns Castlerigg &amp; Wythburn </w:t>
      </w:r>
      <w:r w:rsidRPr="00BB6AA1">
        <w:rPr>
          <w:lang w:eastAsia="en-GB"/>
        </w:rPr>
        <w:t xml:space="preserve">Parish Council sign the statement of exempt authority to remove the need for an external audit due to the Council having a turnover &amp; expenditure of less than £25,000 for the last financial year. </w:t>
      </w:r>
    </w:p>
    <w:p w14:paraId="79B8F6DC" w14:textId="7B6B262F" w:rsidR="00BB6AA1" w:rsidRDefault="00BB6AA1" w:rsidP="00DF53BB"/>
    <w:p w14:paraId="58A4C27F" w14:textId="24DD2679" w:rsidR="00BB6AA1" w:rsidRPr="00DF53BB" w:rsidRDefault="00BB6AA1" w:rsidP="00DF53BB">
      <w:pPr>
        <w:rPr>
          <w:b/>
          <w:bCs/>
        </w:rPr>
      </w:pPr>
      <w:r w:rsidRPr="00DF53BB">
        <w:rPr>
          <w:b/>
          <w:bCs/>
        </w:rPr>
        <w:t xml:space="preserve">Action: Clerk to submit the certificate of exemption </w:t>
      </w:r>
    </w:p>
    <w:p w14:paraId="65A74626" w14:textId="77777777" w:rsidR="00BB6AA1" w:rsidRDefault="00BB6AA1" w:rsidP="00DF53BB"/>
    <w:p w14:paraId="6EE40B27" w14:textId="15A80F53" w:rsidR="00BB6AA1" w:rsidRPr="00DF53BB" w:rsidRDefault="00BB6AA1" w:rsidP="00DF53BB">
      <w:pPr>
        <w:pStyle w:val="Heading3"/>
      </w:pPr>
      <w:r w:rsidRPr="00DF53BB">
        <w:t>To receive the Internal Auditors Report</w:t>
      </w:r>
    </w:p>
    <w:p w14:paraId="3D8CCCCC" w14:textId="114E16DD" w:rsidR="00BB6AA1" w:rsidRDefault="00BB6AA1" w:rsidP="00DF53BB">
      <w:pPr>
        <w:rPr>
          <w:lang w:eastAsia="en-GB"/>
        </w:rPr>
      </w:pPr>
      <w:r w:rsidRPr="00BB6AA1">
        <w:rPr>
          <w:b/>
          <w:lang w:eastAsia="en-GB"/>
        </w:rPr>
        <w:t xml:space="preserve">Resolved </w:t>
      </w:r>
      <w:r w:rsidRPr="00BB6AA1">
        <w:rPr>
          <w:lang w:eastAsia="en-GB"/>
        </w:rPr>
        <w:t>by all present that the unqualified audit report be noted as received.</w:t>
      </w:r>
    </w:p>
    <w:p w14:paraId="7BCFCB09" w14:textId="77777777" w:rsidR="00BB6AA1" w:rsidRPr="00BB6AA1" w:rsidRDefault="00BB6AA1" w:rsidP="00DF53BB">
      <w:pPr>
        <w:rPr>
          <w:lang w:eastAsia="en-GB"/>
        </w:rPr>
      </w:pPr>
    </w:p>
    <w:p w14:paraId="5D997F8E" w14:textId="77777777" w:rsidR="00BB6AA1" w:rsidRPr="00DF53BB" w:rsidRDefault="00BB6AA1" w:rsidP="00DF53BB">
      <w:pPr>
        <w:pStyle w:val="Heading3"/>
      </w:pPr>
      <w:r w:rsidRPr="00DF53BB">
        <w:t>To consider &amp; approve the Annual Governance Statement 17/18</w:t>
      </w:r>
    </w:p>
    <w:p w14:paraId="64BF556F" w14:textId="77777777" w:rsidR="00BB6AA1" w:rsidRPr="00BB6AA1" w:rsidRDefault="00BB6AA1" w:rsidP="00DF53BB">
      <w:pPr>
        <w:pStyle w:val="NoSpacing"/>
      </w:pPr>
      <w:r w:rsidRPr="00BB6AA1">
        <w:rPr>
          <w:b/>
        </w:rPr>
        <w:t xml:space="preserve">Resolved </w:t>
      </w:r>
      <w:r w:rsidRPr="00BB6AA1">
        <w:t>by all present that the following responses be given to the Annual Statements of Governance for Y/E 31</w:t>
      </w:r>
      <w:r w:rsidRPr="00BB6AA1">
        <w:rPr>
          <w:vertAlign w:val="superscript"/>
        </w:rPr>
        <w:t>st</w:t>
      </w:r>
      <w:r w:rsidRPr="00BB6AA1">
        <w:t xml:space="preserve"> March 2018.</w:t>
      </w:r>
    </w:p>
    <w:p w14:paraId="1B3D5DEA" w14:textId="77777777" w:rsidR="00BB6AA1" w:rsidRPr="00BB6AA1" w:rsidRDefault="00BB6AA1" w:rsidP="00DF53BB">
      <w:pPr>
        <w:pStyle w:val="NoSpacing"/>
      </w:pPr>
    </w:p>
    <w:tbl>
      <w:tblPr>
        <w:tblW w:w="10783" w:type="dxa"/>
        <w:tblLayout w:type="fixed"/>
        <w:tblCellMar>
          <w:top w:w="15" w:type="dxa"/>
          <w:left w:w="15" w:type="dxa"/>
          <w:bottom w:w="15" w:type="dxa"/>
          <w:right w:w="15" w:type="dxa"/>
        </w:tblCellMar>
        <w:tblLook w:val="04A0" w:firstRow="1" w:lastRow="0" w:firstColumn="1" w:lastColumn="0" w:noHBand="0" w:noVBand="1"/>
      </w:tblPr>
      <w:tblGrid>
        <w:gridCol w:w="8910"/>
        <w:gridCol w:w="1873"/>
      </w:tblGrid>
      <w:tr w:rsidR="00BB6AA1" w:rsidRPr="00BB6AA1" w14:paraId="31C1FF73" w14:textId="77777777" w:rsidTr="006E357B">
        <w:trPr>
          <w:trHeight w:val="489"/>
        </w:trPr>
        <w:tc>
          <w:tcPr>
            <w:tcW w:w="8910" w:type="dxa"/>
            <w:tcBorders>
              <w:top w:val="single" w:sz="6" w:space="0" w:color="113368"/>
              <w:left w:val="single" w:sz="6" w:space="0" w:color="113368"/>
              <w:bottom w:val="single" w:sz="6" w:space="0" w:color="auto"/>
              <w:right w:val="single" w:sz="6" w:space="0" w:color="113368"/>
            </w:tcBorders>
            <w:vAlign w:val="center"/>
          </w:tcPr>
          <w:p w14:paraId="1C48A4A4" w14:textId="77777777" w:rsidR="00BB6AA1" w:rsidRPr="00BB6AA1" w:rsidRDefault="00BB6AA1" w:rsidP="00DF53BB">
            <w:r w:rsidRPr="00BB6AA1">
              <w:t>Statement</w:t>
            </w:r>
          </w:p>
        </w:tc>
        <w:tc>
          <w:tcPr>
            <w:tcW w:w="1873" w:type="dxa"/>
            <w:tcBorders>
              <w:top w:val="single" w:sz="6" w:space="0" w:color="113368"/>
              <w:left w:val="single" w:sz="6" w:space="0" w:color="113368"/>
              <w:bottom w:val="single" w:sz="6" w:space="0" w:color="auto"/>
              <w:right w:val="single" w:sz="6" w:space="0" w:color="113368"/>
            </w:tcBorders>
          </w:tcPr>
          <w:p w14:paraId="29E0D7C2" w14:textId="77777777" w:rsidR="00BB6AA1" w:rsidRPr="00BB6AA1" w:rsidRDefault="00BB6AA1" w:rsidP="00DF53BB">
            <w:r w:rsidRPr="00BB6AA1">
              <w:t>Response</w:t>
            </w:r>
          </w:p>
        </w:tc>
      </w:tr>
      <w:tr w:rsidR="00BB6AA1" w:rsidRPr="00BB6AA1" w14:paraId="5E24C2E4" w14:textId="77777777" w:rsidTr="006E357B">
        <w:trPr>
          <w:trHeight w:val="731"/>
        </w:trPr>
        <w:tc>
          <w:tcPr>
            <w:tcW w:w="8910" w:type="dxa"/>
            <w:tcBorders>
              <w:top w:val="single" w:sz="6" w:space="0" w:color="113368"/>
              <w:left w:val="single" w:sz="6" w:space="0" w:color="113368"/>
              <w:bottom w:val="single" w:sz="6" w:space="0" w:color="auto"/>
              <w:right w:val="single" w:sz="6" w:space="0" w:color="113368"/>
            </w:tcBorders>
            <w:vAlign w:val="center"/>
            <w:hideMark/>
          </w:tcPr>
          <w:p w14:paraId="7A71ADAC" w14:textId="77777777" w:rsidR="00BB6AA1" w:rsidRPr="00BB6AA1" w:rsidRDefault="00BB6AA1" w:rsidP="00DF53BB">
            <w:pPr>
              <w:rPr>
                <w:rFonts w:ascii="Times New Roman" w:hAnsi="Times New Roman"/>
              </w:rPr>
            </w:pPr>
            <w:r w:rsidRPr="00BB6AA1">
              <w:rPr>
                <w:b/>
                <w:bCs/>
              </w:rPr>
              <w:t xml:space="preserve">A. </w:t>
            </w:r>
            <w:r w:rsidRPr="00BB6AA1">
              <w:t xml:space="preserve">Appropriate accounting records have been properly kept throughout the financial year. </w:t>
            </w:r>
          </w:p>
        </w:tc>
        <w:tc>
          <w:tcPr>
            <w:tcW w:w="1873" w:type="dxa"/>
            <w:tcBorders>
              <w:top w:val="single" w:sz="6" w:space="0" w:color="113368"/>
              <w:left w:val="single" w:sz="6" w:space="0" w:color="113368"/>
              <w:bottom w:val="single" w:sz="6" w:space="0" w:color="auto"/>
              <w:right w:val="single" w:sz="6" w:space="0" w:color="113368"/>
            </w:tcBorders>
          </w:tcPr>
          <w:p w14:paraId="7620A9F3" w14:textId="77777777" w:rsidR="00BB6AA1" w:rsidRPr="00BB6AA1" w:rsidRDefault="00BB6AA1" w:rsidP="00DF53BB">
            <w:r w:rsidRPr="00BB6AA1">
              <w:t>Yes</w:t>
            </w:r>
          </w:p>
        </w:tc>
      </w:tr>
      <w:tr w:rsidR="00BB6AA1" w:rsidRPr="00BB6AA1" w14:paraId="799028D3" w14:textId="77777777" w:rsidTr="006E357B">
        <w:trPr>
          <w:trHeight w:val="531"/>
        </w:trPr>
        <w:tc>
          <w:tcPr>
            <w:tcW w:w="8910" w:type="dxa"/>
            <w:tcBorders>
              <w:top w:val="single" w:sz="6" w:space="0" w:color="auto"/>
              <w:left w:val="single" w:sz="6" w:space="0" w:color="113368"/>
              <w:bottom w:val="single" w:sz="6" w:space="0" w:color="auto"/>
              <w:right w:val="single" w:sz="6" w:space="0" w:color="113368"/>
            </w:tcBorders>
            <w:vAlign w:val="center"/>
            <w:hideMark/>
          </w:tcPr>
          <w:p w14:paraId="43558928" w14:textId="77777777" w:rsidR="00BB6AA1" w:rsidRPr="00BB6AA1" w:rsidRDefault="00BB6AA1" w:rsidP="00DF53BB">
            <w:pPr>
              <w:rPr>
                <w:rFonts w:ascii="Times New Roman" w:hAnsi="Times New Roman"/>
              </w:rPr>
            </w:pPr>
            <w:r w:rsidRPr="00BB6AA1">
              <w:rPr>
                <w:b/>
                <w:bCs/>
              </w:rPr>
              <w:t xml:space="preserve">B. </w:t>
            </w:r>
            <w:r w:rsidRPr="00BB6AA1">
              <w:t xml:space="preserve">This authority complied with its financial regulations, payments were supported by invoices, all expenditure was approved, and VAT was appropriately accounted for. </w:t>
            </w:r>
          </w:p>
        </w:tc>
        <w:tc>
          <w:tcPr>
            <w:tcW w:w="1873" w:type="dxa"/>
            <w:tcBorders>
              <w:top w:val="single" w:sz="6" w:space="0" w:color="auto"/>
              <w:left w:val="single" w:sz="6" w:space="0" w:color="113368"/>
              <w:bottom w:val="single" w:sz="6" w:space="0" w:color="auto"/>
              <w:right w:val="single" w:sz="6" w:space="0" w:color="113368"/>
            </w:tcBorders>
          </w:tcPr>
          <w:p w14:paraId="437BA5B0" w14:textId="77777777" w:rsidR="00BB6AA1" w:rsidRPr="00BB6AA1" w:rsidRDefault="00BB6AA1" w:rsidP="00DF53BB">
            <w:r w:rsidRPr="00BB6AA1">
              <w:t>Yes</w:t>
            </w:r>
          </w:p>
        </w:tc>
      </w:tr>
      <w:tr w:rsidR="00BB6AA1" w:rsidRPr="00BB6AA1" w14:paraId="17AE6438" w14:textId="77777777" w:rsidTr="006E357B">
        <w:trPr>
          <w:trHeight w:val="666"/>
        </w:trPr>
        <w:tc>
          <w:tcPr>
            <w:tcW w:w="8910" w:type="dxa"/>
            <w:tcBorders>
              <w:top w:val="single" w:sz="6" w:space="0" w:color="auto"/>
              <w:left w:val="single" w:sz="6" w:space="0" w:color="113368"/>
              <w:bottom w:val="single" w:sz="6" w:space="0" w:color="auto"/>
              <w:right w:val="single" w:sz="6" w:space="0" w:color="113368"/>
            </w:tcBorders>
            <w:vAlign w:val="center"/>
            <w:hideMark/>
          </w:tcPr>
          <w:p w14:paraId="2A7B2954" w14:textId="77777777" w:rsidR="00BB6AA1" w:rsidRPr="00BB6AA1" w:rsidRDefault="00BB6AA1" w:rsidP="00DF53BB">
            <w:pPr>
              <w:rPr>
                <w:rFonts w:ascii="Times New Roman" w:hAnsi="Times New Roman"/>
              </w:rPr>
            </w:pPr>
            <w:r w:rsidRPr="00BB6AA1">
              <w:rPr>
                <w:b/>
                <w:bCs/>
              </w:rPr>
              <w:t xml:space="preserve">C. </w:t>
            </w:r>
            <w:r w:rsidRPr="00BB6AA1">
              <w:t xml:space="preserve">This authority assessed the significant risks to achieving its objectives and reviewed the adequacy of arrangements to manage these. </w:t>
            </w:r>
          </w:p>
        </w:tc>
        <w:tc>
          <w:tcPr>
            <w:tcW w:w="1873" w:type="dxa"/>
            <w:tcBorders>
              <w:top w:val="single" w:sz="6" w:space="0" w:color="auto"/>
              <w:left w:val="single" w:sz="6" w:space="0" w:color="113368"/>
              <w:bottom w:val="single" w:sz="6" w:space="0" w:color="auto"/>
              <w:right w:val="single" w:sz="6" w:space="0" w:color="113368"/>
            </w:tcBorders>
          </w:tcPr>
          <w:p w14:paraId="51ED4CF6" w14:textId="77777777" w:rsidR="00BB6AA1" w:rsidRPr="00BB6AA1" w:rsidRDefault="00BB6AA1" w:rsidP="00DF53BB">
            <w:r w:rsidRPr="00BB6AA1">
              <w:t>Yes</w:t>
            </w:r>
          </w:p>
        </w:tc>
      </w:tr>
      <w:tr w:rsidR="00BB6AA1" w:rsidRPr="00BB6AA1" w14:paraId="7AF061A9" w14:textId="77777777" w:rsidTr="006E357B">
        <w:trPr>
          <w:trHeight w:val="804"/>
        </w:trPr>
        <w:tc>
          <w:tcPr>
            <w:tcW w:w="8910" w:type="dxa"/>
            <w:tcBorders>
              <w:top w:val="single" w:sz="6" w:space="0" w:color="auto"/>
              <w:left w:val="single" w:sz="6" w:space="0" w:color="113368"/>
              <w:bottom w:val="single" w:sz="6" w:space="0" w:color="auto"/>
              <w:right w:val="single" w:sz="6" w:space="0" w:color="113368"/>
            </w:tcBorders>
            <w:vAlign w:val="center"/>
            <w:hideMark/>
          </w:tcPr>
          <w:p w14:paraId="18476C92" w14:textId="77777777" w:rsidR="00BB6AA1" w:rsidRPr="00BB6AA1" w:rsidRDefault="00BB6AA1" w:rsidP="00DF53BB">
            <w:pPr>
              <w:rPr>
                <w:rFonts w:ascii="Times New Roman" w:hAnsi="Times New Roman"/>
              </w:rPr>
            </w:pPr>
            <w:r w:rsidRPr="00BB6AA1">
              <w:rPr>
                <w:b/>
                <w:bCs/>
              </w:rPr>
              <w:t xml:space="preserve">D. </w:t>
            </w:r>
            <w:r w:rsidRPr="00BB6AA1">
              <w:t xml:space="preserve">The precept or rates requirement resulted from an adequate budgetary process; progress against the budget was regularly monitored; and reserves were appropriate. </w:t>
            </w:r>
          </w:p>
        </w:tc>
        <w:tc>
          <w:tcPr>
            <w:tcW w:w="1873" w:type="dxa"/>
            <w:tcBorders>
              <w:top w:val="single" w:sz="6" w:space="0" w:color="auto"/>
              <w:left w:val="single" w:sz="6" w:space="0" w:color="113368"/>
              <w:bottom w:val="single" w:sz="6" w:space="0" w:color="auto"/>
              <w:right w:val="single" w:sz="6" w:space="0" w:color="113368"/>
            </w:tcBorders>
          </w:tcPr>
          <w:p w14:paraId="071CE7AC" w14:textId="77777777" w:rsidR="00BB6AA1" w:rsidRPr="00BB6AA1" w:rsidRDefault="00BB6AA1" w:rsidP="00DF53BB">
            <w:r w:rsidRPr="00BB6AA1">
              <w:t>Yes</w:t>
            </w:r>
          </w:p>
        </w:tc>
      </w:tr>
      <w:tr w:rsidR="00BB6AA1" w:rsidRPr="00BB6AA1" w14:paraId="39695B4D" w14:textId="77777777" w:rsidTr="006E357B">
        <w:trPr>
          <w:trHeight w:val="659"/>
        </w:trPr>
        <w:tc>
          <w:tcPr>
            <w:tcW w:w="8910" w:type="dxa"/>
            <w:tcBorders>
              <w:top w:val="single" w:sz="6" w:space="0" w:color="auto"/>
              <w:left w:val="single" w:sz="6" w:space="0" w:color="113368"/>
              <w:bottom w:val="single" w:sz="6" w:space="0" w:color="auto"/>
              <w:right w:val="single" w:sz="6" w:space="0" w:color="113368"/>
            </w:tcBorders>
            <w:vAlign w:val="center"/>
            <w:hideMark/>
          </w:tcPr>
          <w:p w14:paraId="72DF88BA" w14:textId="77777777" w:rsidR="00BB6AA1" w:rsidRPr="00BB6AA1" w:rsidRDefault="00BB6AA1" w:rsidP="00DF53BB">
            <w:pPr>
              <w:rPr>
                <w:rFonts w:ascii="Times New Roman" w:hAnsi="Times New Roman"/>
              </w:rPr>
            </w:pPr>
            <w:r w:rsidRPr="00BB6AA1">
              <w:rPr>
                <w:b/>
                <w:bCs/>
              </w:rPr>
              <w:t xml:space="preserve">E. </w:t>
            </w:r>
            <w:r w:rsidRPr="00BB6AA1">
              <w:t xml:space="preserve">Expected income was fully received, based on correct prices, properly recorded and promptly banked; and VAT was appropriately accounted for. </w:t>
            </w:r>
          </w:p>
        </w:tc>
        <w:tc>
          <w:tcPr>
            <w:tcW w:w="1873" w:type="dxa"/>
            <w:tcBorders>
              <w:top w:val="single" w:sz="6" w:space="0" w:color="auto"/>
              <w:left w:val="single" w:sz="6" w:space="0" w:color="113368"/>
              <w:bottom w:val="single" w:sz="6" w:space="0" w:color="auto"/>
              <w:right w:val="single" w:sz="6" w:space="0" w:color="113368"/>
            </w:tcBorders>
          </w:tcPr>
          <w:p w14:paraId="048D3CFD" w14:textId="77777777" w:rsidR="00BB6AA1" w:rsidRPr="00BB6AA1" w:rsidRDefault="00BB6AA1" w:rsidP="00DF53BB">
            <w:r w:rsidRPr="00BB6AA1">
              <w:t>Yes</w:t>
            </w:r>
          </w:p>
        </w:tc>
      </w:tr>
      <w:tr w:rsidR="00BB6AA1" w:rsidRPr="00BB6AA1" w14:paraId="641FBC69" w14:textId="77777777" w:rsidTr="006E357B">
        <w:trPr>
          <w:trHeight w:val="669"/>
        </w:trPr>
        <w:tc>
          <w:tcPr>
            <w:tcW w:w="8910" w:type="dxa"/>
            <w:tcBorders>
              <w:top w:val="single" w:sz="6" w:space="0" w:color="auto"/>
              <w:left w:val="single" w:sz="6" w:space="0" w:color="113368"/>
              <w:bottom w:val="single" w:sz="6" w:space="0" w:color="auto"/>
              <w:right w:val="single" w:sz="6" w:space="0" w:color="113368"/>
            </w:tcBorders>
            <w:vAlign w:val="center"/>
            <w:hideMark/>
          </w:tcPr>
          <w:p w14:paraId="19E064F4" w14:textId="77777777" w:rsidR="00BB6AA1" w:rsidRPr="00BB6AA1" w:rsidRDefault="00BB6AA1" w:rsidP="00DF53BB">
            <w:pPr>
              <w:rPr>
                <w:rFonts w:ascii="Times New Roman" w:hAnsi="Times New Roman"/>
              </w:rPr>
            </w:pPr>
            <w:r w:rsidRPr="00BB6AA1">
              <w:rPr>
                <w:b/>
                <w:bCs/>
              </w:rPr>
              <w:t xml:space="preserve">F. </w:t>
            </w:r>
            <w:r w:rsidRPr="00BB6AA1">
              <w:t xml:space="preserve">Petty cash payments were properly supported by receipts, all petty cash expenditure was approved, and VAT appropriately accounted for. </w:t>
            </w:r>
          </w:p>
        </w:tc>
        <w:tc>
          <w:tcPr>
            <w:tcW w:w="1873" w:type="dxa"/>
            <w:tcBorders>
              <w:top w:val="single" w:sz="6" w:space="0" w:color="auto"/>
              <w:left w:val="single" w:sz="6" w:space="0" w:color="113368"/>
              <w:bottom w:val="single" w:sz="6" w:space="0" w:color="auto"/>
              <w:right w:val="single" w:sz="6" w:space="0" w:color="113368"/>
            </w:tcBorders>
          </w:tcPr>
          <w:p w14:paraId="508D9F29" w14:textId="77777777" w:rsidR="00BB6AA1" w:rsidRPr="00BB6AA1" w:rsidRDefault="00BB6AA1" w:rsidP="00DF53BB">
            <w:r w:rsidRPr="00BB6AA1">
              <w:t>Yes</w:t>
            </w:r>
          </w:p>
        </w:tc>
      </w:tr>
      <w:tr w:rsidR="00BB6AA1" w:rsidRPr="00BB6AA1" w14:paraId="2DF0A5E1" w14:textId="77777777" w:rsidTr="006E357B">
        <w:trPr>
          <w:trHeight w:val="978"/>
        </w:trPr>
        <w:tc>
          <w:tcPr>
            <w:tcW w:w="8910" w:type="dxa"/>
            <w:tcBorders>
              <w:top w:val="single" w:sz="6" w:space="0" w:color="auto"/>
              <w:left w:val="single" w:sz="6" w:space="0" w:color="113368"/>
              <w:bottom w:val="single" w:sz="6" w:space="0" w:color="auto"/>
              <w:right w:val="single" w:sz="6" w:space="0" w:color="113368"/>
            </w:tcBorders>
            <w:vAlign w:val="center"/>
            <w:hideMark/>
          </w:tcPr>
          <w:p w14:paraId="308C0427" w14:textId="77777777" w:rsidR="00BB6AA1" w:rsidRPr="00BB6AA1" w:rsidRDefault="00BB6AA1" w:rsidP="00DF53BB">
            <w:pPr>
              <w:rPr>
                <w:rFonts w:ascii="Times New Roman" w:hAnsi="Times New Roman"/>
              </w:rPr>
            </w:pPr>
            <w:r w:rsidRPr="00BB6AA1">
              <w:rPr>
                <w:b/>
                <w:bCs/>
              </w:rPr>
              <w:lastRenderedPageBreak/>
              <w:t xml:space="preserve">G. </w:t>
            </w:r>
            <w:r w:rsidRPr="00BB6AA1">
              <w:t xml:space="preserve">Salaries to employees and allowances to members were paid in accordance with this authority’s approvals, and PAYE and NI requirements were properly applied. </w:t>
            </w:r>
          </w:p>
        </w:tc>
        <w:tc>
          <w:tcPr>
            <w:tcW w:w="1873" w:type="dxa"/>
            <w:tcBorders>
              <w:top w:val="single" w:sz="6" w:space="0" w:color="auto"/>
              <w:left w:val="single" w:sz="6" w:space="0" w:color="113368"/>
              <w:bottom w:val="single" w:sz="6" w:space="0" w:color="auto"/>
              <w:right w:val="single" w:sz="6" w:space="0" w:color="113368"/>
            </w:tcBorders>
          </w:tcPr>
          <w:p w14:paraId="06881740" w14:textId="77777777" w:rsidR="00BB6AA1" w:rsidRPr="00BB6AA1" w:rsidRDefault="00BB6AA1" w:rsidP="00DF53BB">
            <w:r w:rsidRPr="00BB6AA1">
              <w:t>Yes</w:t>
            </w:r>
          </w:p>
        </w:tc>
      </w:tr>
      <w:tr w:rsidR="00BB6AA1" w:rsidRPr="00BB6AA1" w14:paraId="144068A4" w14:textId="77777777" w:rsidTr="006E357B">
        <w:trPr>
          <w:trHeight w:val="489"/>
        </w:trPr>
        <w:tc>
          <w:tcPr>
            <w:tcW w:w="8910" w:type="dxa"/>
            <w:tcBorders>
              <w:top w:val="single" w:sz="6" w:space="0" w:color="auto"/>
              <w:left w:val="single" w:sz="6" w:space="0" w:color="113368"/>
              <w:bottom w:val="single" w:sz="6" w:space="0" w:color="auto"/>
              <w:right w:val="single" w:sz="6" w:space="0" w:color="113368"/>
            </w:tcBorders>
            <w:vAlign w:val="center"/>
            <w:hideMark/>
          </w:tcPr>
          <w:p w14:paraId="041861FD" w14:textId="77777777" w:rsidR="00BB6AA1" w:rsidRPr="00BB6AA1" w:rsidRDefault="00BB6AA1" w:rsidP="00DF53BB">
            <w:pPr>
              <w:rPr>
                <w:rFonts w:ascii="Times New Roman" w:hAnsi="Times New Roman"/>
              </w:rPr>
            </w:pPr>
            <w:r w:rsidRPr="00BB6AA1">
              <w:rPr>
                <w:b/>
                <w:bCs/>
              </w:rPr>
              <w:t xml:space="preserve">H. </w:t>
            </w:r>
            <w:r w:rsidRPr="00BB6AA1">
              <w:t xml:space="preserve">Asset and investments registers were complete and accurate and properly maintained. </w:t>
            </w:r>
          </w:p>
        </w:tc>
        <w:tc>
          <w:tcPr>
            <w:tcW w:w="1873" w:type="dxa"/>
            <w:tcBorders>
              <w:top w:val="single" w:sz="6" w:space="0" w:color="auto"/>
              <w:left w:val="single" w:sz="6" w:space="0" w:color="113368"/>
              <w:bottom w:val="single" w:sz="6" w:space="0" w:color="auto"/>
              <w:right w:val="single" w:sz="6" w:space="0" w:color="113368"/>
            </w:tcBorders>
          </w:tcPr>
          <w:p w14:paraId="3673D1B2" w14:textId="77777777" w:rsidR="00BB6AA1" w:rsidRPr="00BB6AA1" w:rsidRDefault="00BB6AA1" w:rsidP="00DF53BB">
            <w:r w:rsidRPr="00BB6AA1">
              <w:t>Yes</w:t>
            </w:r>
          </w:p>
        </w:tc>
      </w:tr>
      <w:tr w:rsidR="00BB6AA1" w:rsidRPr="00BB6AA1" w14:paraId="76C5D7B7" w14:textId="77777777" w:rsidTr="006E357B">
        <w:trPr>
          <w:trHeight w:val="536"/>
        </w:trPr>
        <w:tc>
          <w:tcPr>
            <w:tcW w:w="8910" w:type="dxa"/>
            <w:tcBorders>
              <w:top w:val="single" w:sz="6" w:space="0" w:color="auto"/>
              <w:left w:val="single" w:sz="6" w:space="0" w:color="113368"/>
              <w:bottom w:val="single" w:sz="6" w:space="0" w:color="auto"/>
              <w:right w:val="single" w:sz="6" w:space="0" w:color="113368"/>
            </w:tcBorders>
            <w:vAlign w:val="center"/>
            <w:hideMark/>
          </w:tcPr>
          <w:p w14:paraId="05FB204B" w14:textId="77777777" w:rsidR="00BB6AA1" w:rsidRPr="00BB6AA1" w:rsidRDefault="00BB6AA1" w:rsidP="00DF53BB">
            <w:pPr>
              <w:rPr>
                <w:rFonts w:ascii="Times New Roman" w:hAnsi="Times New Roman"/>
              </w:rPr>
            </w:pPr>
            <w:r w:rsidRPr="00BB6AA1">
              <w:rPr>
                <w:b/>
                <w:bCs/>
              </w:rPr>
              <w:t xml:space="preserve">I. </w:t>
            </w:r>
            <w:r w:rsidRPr="00BB6AA1">
              <w:t xml:space="preserve">Periodic and year-end bank account reconciliations were properly carried out. </w:t>
            </w:r>
          </w:p>
        </w:tc>
        <w:tc>
          <w:tcPr>
            <w:tcW w:w="1873" w:type="dxa"/>
            <w:tcBorders>
              <w:top w:val="single" w:sz="6" w:space="0" w:color="auto"/>
              <w:left w:val="single" w:sz="6" w:space="0" w:color="113368"/>
              <w:bottom w:val="single" w:sz="6" w:space="0" w:color="auto"/>
              <w:right w:val="single" w:sz="6" w:space="0" w:color="113368"/>
            </w:tcBorders>
          </w:tcPr>
          <w:p w14:paraId="0E128004" w14:textId="77777777" w:rsidR="00BB6AA1" w:rsidRPr="00BB6AA1" w:rsidRDefault="00BB6AA1" w:rsidP="00DF53BB">
            <w:r w:rsidRPr="00BB6AA1">
              <w:t>Yes</w:t>
            </w:r>
          </w:p>
        </w:tc>
      </w:tr>
      <w:tr w:rsidR="00BB6AA1" w:rsidRPr="00BB6AA1" w14:paraId="1B410931" w14:textId="77777777" w:rsidTr="006E357B">
        <w:trPr>
          <w:trHeight w:val="1049"/>
        </w:trPr>
        <w:tc>
          <w:tcPr>
            <w:tcW w:w="8910" w:type="dxa"/>
            <w:tcBorders>
              <w:top w:val="single" w:sz="6" w:space="0" w:color="auto"/>
              <w:left w:val="single" w:sz="6" w:space="0" w:color="113368"/>
              <w:bottom w:val="single" w:sz="6" w:space="0" w:color="113368"/>
              <w:right w:val="single" w:sz="6" w:space="0" w:color="113368"/>
            </w:tcBorders>
            <w:vAlign w:val="center"/>
            <w:hideMark/>
          </w:tcPr>
          <w:p w14:paraId="1EF18583" w14:textId="77777777" w:rsidR="00BB6AA1" w:rsidRPr="00BB6AA1" w:rsidRDefault="00BB6AA1" w:rsidP="00DF53BB">
            <w:pPr>
              <w:rPr>
                <w:rFonts w:ascii="Times New Roman" w:hAnsi="Times New Roman"/>
              </w:rPr>
            </w:pPr>
            <w:r w:rsidRPr="00BB6AA1">
              <w:rPr>
                <w:b/>
                <w:bCs/>
              </w:rPr>
              <w:t xml:space="preserve">J. </w:t>
            </w:r>
            <w:r w:rsidRPr="00BB6AA1">
              <w:t xml:space="preserve">Accounting statements prepared during the year were prepared on the correct accounting basis (receipts and payments or income and expenditure), agreed to the cash book, supported by an adequate audit trail from underlying records and where appropriate debtors and creditors were properly recorded. </w:t>
            </w:r>
          </w:p>
        </w:tc>
        <w:tc>
          <w:tcPr>
            <w:tcW w:w="1873" w:type="dxa"/>
            <w:tcBorders>
              <w:top w:val="single" w:sz="6" w:space="0" w:color="auto"/>
              <w:left w:val="single" w:sz="6" w:space="0" w:color="113368"/>
              <w:bottom w:val="single" w:sz="6" w:space="0" w:color="113368"/>
              <w:right w:val="single" w:sz="6" w:space="0" w:color="113368"/>
            </w:tcBorders>
          </w:tcPr>
          <w:p w14:paraId="329BBA26" w14:textId="77777777" w:rsidR="00BB6AA1" w:rsidRPr="00BB6AA1" w:rsidRDefault="00BB6AA1" w:rsidP="00DF53BB">
            <w:r w:rsidRPr="00BB6AA1">
              <w:t>Yes</w:t>
            </w:r>
          </w:p>
        </w:tc>
      </w:tr>
    </w:tbl>
    <w:p w14:paraId="290A57EC" w14:textId="77777777" w:rsidR="00BB6AA1" w:rsidRPr="00BB6AA1" w:rsidRDefault="00BB6AA1" w:rsidP="00DF53BB">
      <w:pPr>
        <w:pStyle w:val="NoSpacing"/>
      </w:pPr>
    </w:p>
    <w:p w14:paraId="0CDBB847" w14:textId="77777777" w:rsidR="00BB6AA1" w:rsidRPr="00BB6AA1" w:rsidRDefault="00BB6AA1" w:rsidP="00DF53BB">
      <w:pPr>
        <w:pStyle w:val="Heading3"/>
      </w:pPr>
      <w:r w:rsidRPr="00BB6AA1">
        <w:t>To approve the Accounting Statements &amp; End of Year Accounts of Y.E 31</w:t>
      </w:r>
      <w:r w:rsidRPr="00BB6AA1">
        <w:rPr>
          <w:vertAlign w:val="superscript"/>
        </w:rPr>
        <w:t>st</w:t>
      </w:r>
      <w:r w:rsidRPr="00BB6AA1">
        <w:t xml:space="preserve"> March 2018 &amp; Statement of Variances</w:t>
      </w:r>
    </w:p>
    <w:p w14:paraId="64393077" w14:textId="77777777" w:rsidR="00BB6AA1" w:rsidRPr="00BB6AA1" w:rsidRDefault="00BB6AA1" w:rsidP="00DF53BB">
      <w:pPr>
        <w:pStyle w:val="NoSpacing"/>
      </w:pPr>
    </w:p>
    <w:p w14:paraId="010539AC" w14:textId="77777777" w:rsidR="00BB6AA1" w:rsidRPr="00BB6AA1" w:rsidRDefault="00BB6AA1" w:rsidP="00DF53BB">
      <w:pPr>
        <w:pStyle w:val="NoSpacing"/>
      </w:pPr>
      <w:r w:rsidRPr="00BB6AA1">
        <w:rPr>
          <w:b/>
        </w:rPr>
        <w:t xml:space="preserve">Resolved </w:t>
      </w:r>
      <w:r w:rsidRPr="00BB6AA1">
        <w:t>by all present that the End of Year Accounts for 31</w:t>
      </w:r>
      <w:r w:rsidRPr="00BB6AA1">
        <w:rPr>
          <w:vertAlign w:val="superscript"/>
        </w:rPr>
        <w:t>st</w:t>
      </w:r>
      <w:r w:rsidRPr="00BB6AA1">
        <w:t xml:space="preserve"> March 2018 &amp; the Statement of Variances be approved by all.</w:t>
      </w:r>
    </w:p>
    <w:p w14:paraId="4082394D" w14:textId="77777777" w:rsidR="00BB6AA1" w:rsidRPr="00BB6AA1" w:rsidRDefault="00BB6AA1" w:rsidP="00DF53BB">
      <w:pPr>
        <w:pStyle w:val="NoSpacing"/>
      </w:pPr>
    </w:p>
    <w:p w14:paraId="5EDD1331" w14:textId="77777777" w:rsidR="00BB6AA1" w:rsidRPr="00BB6AA1" w:rsidRDefault="00BB6AA1" w:rsidP="00DF53BB">
      <w:pPr>
        <w:pStyle w:val="NoSpacing"/>
      </w:pPr>
      <w:r w:rsidRPr="00BB6AA1">
        <w:rPr>
          <w:b/>
        </w:rPr>
        <w:t xml:space="preserve">Resolved </w:t>
      </w:r>
      <w:r w:rsidRPr="00BB6AA1">
        <w:t>by all present that the Accounting Statements for 17/18 be approved &amp; signed by the Chair &amp; Responsible Financial Officer of the Parish Council</w:t>
      </w:r>
    </w:p>
    <w:p w14:paraId="62362A65" w14:textId="77777777" w:rsidR="00BB6AA1" w:rsidRPr="00BB6AA1" w:rsidRDefault="00BB6AA1" w:rsidP="00DF53BB">
      <w:pPr>
        <w:pStyle w:val="NoSpacing"/>
      </w:pPr>
    </w:p>
    <w:p w14:paraId="53055E99" w14:textId="0083E18B" w:rsidR="00BB6AA1" w:rsidRPr="00DF53BB" w:rsidRDefault="00BB6AA1" w:rsidP="00DF53BB">
      <w:pPr>
        <w:pStyle w:val="NoSpacing"/>
        <w:rPr>
          <w:b/>
          <w:bCs/>
        </w:rPr>
      </w:pPr>
      <w:r w:rsidRPr="00DF53BB">
        <w:rPr>
          <w:b/>
          <w:bCs/>
        </w:rPr>
        <w:t xml:space="preserve">Action: Clerk to submit and publish the audit form. </w:t>
      </w:r>
    </w:p>
    <w:p w14:paraId="501A1EC1" w14:textId="2E3E6D3E" w:rsidR="00BB6AA1" w:rsidRDefault="00BB6AA1" w:rsidP="00DF53BB"/>
    <w:p w14:paraId="2BF1A93F" w14:textId="38381FDF" w:rsidR="00BB6AA1" w:rsidRDefault="00BB6AA1" w:rsidP="00DF53BB">
      <w:pPr>
        <w:pStyle w:val="Heading3"/>
      </w:pPr>
      <w:r>
        <w:t>To approve &amp; sign the Bank Reconciliation &amp; Spend Against Budget Report</w:t>
      </w:r>
    </w:p>
    <w:p w14:paraId="25B60B8E" w14:textId="0BC81286" w:rsidR="00BB6AA1" w:rsidRDefault="00BB6AA1" w:rsidP="00DF53BB"/>
    <w:p w14:paraId="157B5E5F" w14:textId="0C5DEF80" w:rsidR="00BB6AA1" w:rsidRDefault="00BB6AA1" w:rsidP="00DF53BB">
      <w:r>
        <w:rPr>
          <w:b/>
        </w:rPr>
        <w:t xml:space="preserve">Resolved </w:t>
      </w:r>
      <w:r>
        <w:t>by all present that the Bank Reconciliation be signed as a true and accurate record by Cllr D Lamb.</w:t>
      </w:r>
    </w:p>
    <w:p w14:paraId="63E2D8DA" w14:textId="10A60FEB" w:rsidR="00BB6AA1" w:rsidRDefault="00BB6AA1" w:rsidP="00DF53BB"/>
    <w:p w14:paraId="4DBD735A" w14:textId="37B8034F" w:rsidR="00BB6AA1" w:rsidRDefault="00BB6AA1" w:rsidP="00DF53BB">
      <w:pPr>
        <w:pStyle w:val="Heading3"/>
      </w:pPr>
      <w:r>
        <w:t>Adoption of National Salary Award 18-19</w:t>
      </w:r>
    </w:p>
    <w:p w14:paraId="2963BBDA" w14:textId="2AF1AC7A" w:rsidR="00BB6AA1" w:rsidRDefault="00BB6AA1" w:rsidP="00DF53BB"/>
    <w:p w14:paraId="14728CB4" w14:textId="1B40E1D2" w:rsidR="00BB6AA1" w:rsidRDefault="00BB6AA1" w:rsidP="00DF53BB">
      <w:r>
        <w:rPr>
          <w:b/>
        </w:rPr>
        <w:t xml:space="preserve">Resolved </w:t>
      </w:r>
      <w:r>
        <w:t>by all present that the Clerks Salary be increased in line with the National Guidance.</w:t>
      </w:r>
    </w:p>
    <w:p w14:paraId="2323FDD2" w14:textId="36CD3489" w:rsidR="00BB6AA1" w:rsidRDefault="00BB6AA1" w:rsidP="00DF53BB"/>
    <w:p w14:paraId="79653E0A" w14:textId="767DC5B9" w:rsidR="00BB6AA1" w:rsidRPr="00DF53BB" w:rsidRDefault="00BB6AA1" w:rsidP="00DF53BB">
      <w:pPr>
        <w:rPr>
          <w:b/>
          <w:bCs/>
        </w:rPr>
      </w:pPr>
      <w:r w:rsidRPr="00DF53BB">
        <w:rPr>
          <w:b/>
          <w:bCs/>
        </w:rPr>
        <w:t>Action: Clerk to calculate the revised salary and update the Standing Order &amp; Cumbria Payroll Services.</w:t>
      </w:r>
    </w:p>
    <w:p w14:paraId="521736DA" w14:textId="5FA031B8" w:rsidR="00BB6AA1" w:rsidRDefault="00BB6AA1" w:rsidP="00DF53BB"/>
    <w:p w14:paraId="1FA04899" w14:textId="18B9A3B5" w:rsidR="00BB6AA1" w:rsidRDefault="00BB6AA1" w:rsidP="00DF53BB">
      <w:pPr>
        <w:pStyle w:val="Heading1"/>
      </w:pPr>
      <w:r>
        <w:t>41/18 Review &amp; Adoption of Governance Policies</w:t>
      </w:r>
    </w:p>
    <w:p w14:paraId="24CA232F" w14:textId="79B48009" w:rsidR="00BB6AA1" w:rsidRDefault="00BB6AA1" w:rsidP="00DF53BB"/>
    <w:p w14:paraId="20480F77" w14:textId="77777777" w:rsidR="00BB6AA1" w:rsidRDefault="00BB6AA1" w:rsidP="00DF53BB">
      <w:pPr>
        <w:rPr>
          <w:lang w:eastAsia="en-GB"/>
        </w:rPr>
      </w:pPr>
      <w:r>
        <w:rPr>
          <w:b/>
          <w:lang w:eastAsia="en-GB"/>
        </w:rPr>
        <w:t xml:space="preserve">Resolved </w:t>
      </w:r>
      <w:r>
        <w:rPr>
          <w:lang w:eastAsia="en-GB"/>
        </w:rPr>
        <w:t>by all present that the below new policies be adopted:</w:t>
      </w:r>
    </w:p>
    <w:p w14:paraId="078613F3" w14:textId="77777777" w:rsidR="00BB6AA1" w:rsidRDefault="00BB6AA1" w:rsidP="00DF53BB">
      <w:pPr>
        <w:rPr>
          <w:lang w:eastAsia="en-GB"/>
        </w:rPr>
      </w:pPr>
    </w:p>
    <w:p w14:paraId="3DB80697" w14:textId="77777777" w:rsidR="00BB6AA1" w:rsidRDefault="00BB6AA1" w:rsidP="00DF53BB">
      <w:pPr>
        <w:rPr>
          <w:lang w:eastAsia="en-GB"/>
        </w:rPr>
      </w:pPr>
      <w:r>
        <w:rPr>
          <w:lang w:eastAsia="en-GB"/>
        </w:rPr>
        <w:t>Standing Orders</w:t>
      </w:r>
    </w:p>
    <w:p w14:paraId="57E19E9E" w14:textId="77777777" w:rsidR="00BB6AA1" w:rsidRDefault="00BB6AA1" w:rsidP="00DF53BB">
      <w:pPr>
        <w:rPr>
          <w:lang w:eastAsia="en-GB"/>
        </w:rPr>
      </w:pPr>
      <w:r>
        <w:rPr>
          <w:lang w:eastAsia="en-GB"/>
        </w:rPr>
        <w:t>General Data Protection Policy (GDPR compliant)</w:t>
      </w:r>
    </w:p>
    <w:p w14:paraId="058EE7C6" w14:textId="77777777" w:rsidR="00BB6AA1" w:rsidRDefault="00BB6AA1" w:rsidP="00DF53BB">
      <w:pPr>
        <w:rPr>
          <w:lang w:eastAsia="en-GB"/>
        </w:rPr>
      </w:pPr>
      <w:r>
        <w:rPr>
          <w:lang w:eastAsia="en-GB"/>
        </w:rPr>
        <w:t>GDPR Privacy Policy</w:t>
      </w:r>
    </w:p>
    <w:p w14:paraId="565E3846" w14:textId="77777777" w:rsidR="00BB6AA1" w:rsidRDefault="00BB6AA1" w:rsidP="00DF53BB">
      <w:pPr>
        <w:rPr>
          <w:lang w:eastAsia="en-GB"/>
        </w:rPr>
      </w:pPr>
    </w:p>
    <w:p w14:paraId="77A1A8BF" w14:textId="77777777" w:rsidR="00BB6AA1" w:rsidRDefault="00BB6AA1" w:rsidP="00DF53BB">
      <w:pPr>
        <w:rPr>
          <w:lang w:eastAsia="en-GB"/>
        </w:rPr>
      </w:pPr>
      <w:r>
        <w:rPr>
          <w:b/>
          <w:lang w:eastAsia="en-GB"/>
        </w:rPr>
        <w:t xml:space="preserve">Resolved </w:t>
      </w:r>
      <w:r>
        <w:rPr>
          <w:lang w:eastAsia="en-GB"/>
        </w:rPr>
        <w:t>by all present that all other policies have been reviewed and re-adopted with no proposed changes</w:t>
      </w:r>
    </w:p>
    <w:p w14:paraId="0FD3A6FE" w14:textId="77777777" w:rsidR="00BB6AA1" w:rsidRDefault="00BB6AA1" w:rsidP="00DF53BB">
      <w:pPr>
        <w:rPr>
          <w:lang w:eastAsia="en-GB"/>
        </w:rPr>
      </w:pPr>
    </w:p>
    <w:p w14:paraId="45BA1EA3" w14:textId="77777777" w:rsidR="00BB6AA1" w:rsidRDefault="00BB6AA1" w:rsidP="00DF53BB">
      <w:pPr>
        <w:rPr>
          <w:lang w:eastAsia="en-GB"/>
        </w:rPr>
      </w:pPr>
      <w:r>
        <w:rPr>
          <w:b/>
          <w:lang w:eastAsia="en-GB"/>
        </w:rPr>
        <w:t xml:space="preserve">Resolved </w:t>
      </w:r>
      <w:r>
        <w:rPr>
          <w:lang w:eastAsia="en-GB"/>
        </w:rPr>
        <w:t xml:space="preserve">by all present that the Clerk continue to work on all remaining GDPR policies over the coming months. </w:t>
      </w:r>
    </w:p>
    <w:p w14:paraId="10362E2E" w14:textId="77777777" w:rsidR="00BB6AA1" w:rsidRDefault="00BB6AA1" w:rsidP="00DF53BB">
      <w:pPr>
        <w:rPr>
          <w:lang w:eastAsia="en-GB"/>
        </w:rPr>
      </w:pPr>
    </w:p>
    <w:p w14:paraId="1CA0E1CB" w14:textId="04DC57AB" w:rsidR="00BB6AA1" w:rsidRDefault="00BB6AA1" w:rsidP="00DF53BB">
      <w:pPr>
        <w:rPr>
          <w:lang w:eastAsia="en-GB"/>
        </w:rPr>
      </w:pPr>
      <w:r>
        <w:rPr>
          <w:b/>
          <w:lang w:eastAsia="en-GB"/>
        </w:rPr>
        <w:t xml:space="preserve">Resolved </w:t>
      </w:r>
      <w:r>
        <w:rPr>
          <w:lang w:eastAsia="en-GB"/>
        </w:rPr>
        <w:t xml:space="preserve">by all present that the Clerk circulate guidance on the Bring Your Own Devices following the GDPR coming into force. </w:t>
      </w:r>
    </w:p>
    <w:p w14:paraId="141BDEB7" w14:textId="0C3BD0AD" w:rsidR="00BB6AA1" w:rsidRDefault="00BB6AA1" w:rsidP="00DF53BB">
      <w:pPr>
        <w:rPr>
          <w:lang w:eastAsia="en-GB"/>
        </w:rPr>
      </w:pPr>
    </w:p>
    <w:p w14:paraId="6DC1272E" w14:textId="5DA48268" w:rsidR="00BB6AA1" w:rsidRPr="00DF53BB" w:rsidRDefault="00BB6AA1" w:rsidP="00DF53BB">
      <w:pPr>
        <w:rPr>
          <w:b/>
          <w:bCs/>
        </w:rPr>
      </w:pPr>
      <w:r w:rsidRPr="00DF53BB">
        <w:rPr>
          <w:b/>
          <w:bCs/>
          <w:lang w:eastAsia="en-GB"/>
        </w:rPr>
        <w:t xml:space="preserve">Action: Clerk to upload all relevant information to the website. </w:t>
      </w:r>
    </w:p>
    <w:p w14:paraId="7E4EFE5A" w14:textId="05CB0EBE" w:rsidR="008E0A04" w:rsidRPr="008E0A04" w:rsidRDefault="008E0A04" w:rsidP="00DF53BB"/>
    <w:p w14:paraId="35A962E4" w14:textId="6B7DD7CA" w:rsidR="00EA4EAA" w:rsidRPr="00255B45" w:rsidRDefault="00BB6AA1" w:rsidP="00DF53BB">
      <w:pPr>
        <w:pStyle w:val="Heading1"/>
      </w:pPr>
      <w:r>
        <w:t>42</w:t>
      </w:r>
      <w:r w:rsidR="00C64C43">
        <w:t>/18</w:t>
      </w:r>
      <w:r w:rsidR="00EA4EAA" w:rsidRPr="00255B45">
        <w:t xml:space="preserve"> Date of Next meeting</w:t>
      </w:r>
    </w:p>
    <w:p w14:paraId="0614611D" w14:textId="77777777" w:rsidR="00255B45" w:rsidRPr="00255B45" w:rsidRDefault="00255B45" w:rsidP="00DF53BB"/>
    <w:p w14:paraId="2B5FFDF3" w14:textId="11DC0BFE" w:rsidR="005C7B29" w:rsidRPr="00C64C43" w:rsidRDefault="00BB6AA1" w:rsidP="00DF53BB">
      <w:r>
        <w:t>26</w:t>
      </w:r>
      <w:r w:rsidRPr="00BB6AA1">
        <w:rPr>
          <w:vertAlign w:val="superscript"/>
        </w:rPr>
        <w:t>th</w:t>
      </w:r>
      <w:r>
        <w:t xml:space="preserve"> July 2018</w:t>
      </w:r>
      <w:r w:rsidR="00C64C43" w:rsidRPr="00C64C43">
        <w:t xml:space="preserve"> at 19:00</w:t>
      </w:r>
    </w:p>
    <w:p w14:paraId="52468847" w14:textId="77777777" w:rsidR="00EA4EAA" w:rsidRPr="00255B45" w:rsidRDefault="00EA4EAA" w:rsidP="00DF53BB"/>
    <w:p w14:paraId="4AF999F6" w14:textId="7529B7E2" w:rsidR="00503B4E" w:rsidRPr="00255B45" w:rsidRDefault="00EA4EAA" w:rsidP="00DF53BB">
      <w:r w:rsidRPr="00255B45">
        <w:t xml:space="preserve">Meeting Closed </w:t>
      </w:r>
      <w:r w:rsidR="00E87E16" w:rsidRPr="00255B45">
        <w:t>20</w:t>
      </w:r>
      <w:r w:rsidR="00C64C43">
        <w:t>:</w:t>
      </w:r>
      <w:r w:rsidR="00BB6AA1">
        <w:t>16</w:t>
      </w:r>
    </w:p>
    <w:p w14:paraId="759A4C64" w14:textId="77777777" w:rsidR="00EA4EAA" w:rsidRPr="00255B45" w:rsidRDefault="00EA4EAA" w:rsidP="00DF53BB"/>
    <w:p w14:paraId="22BABFC6" w14:textId="652FD5BD" w:rsidR="006477D1" w:rsidRPr="00255B45" w:rsidRDefault="00EA4EAA" w:rsidP="00DF53BB">
      <w:r w:rsidRPr="00255B45">
        <w:t>Signed…………………………………………………………………………. Cllr I Hartland (Chairman)</w:t>
      </w:r>
    </w:p>
    <w:sectPr w:rsidR="006477D1" w:rsidRPr="00255B45" w:rsidSect="00214D0A">
      <w:footerReference w:type="even" r:id="rId7"/>
      <w:footerReference w:type="default" r:id="rId8"/>
      <w:pgSz w:w="11900" w:h="16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85A93" w14:textId="77777777" w:rsidR="001058D1" w:rsidRDefault="001058D1" w:rsidP="00DF53BB">
      <w:r>
        <w:separator/>
      </w:r>
    </w:p>
  </w:endnote>
  <w:endnote w:type="continuationSeparator" w:id="0">
    <w:p w14:paraId="65659D2C" w14:textId="77777777" w:rsidR="001058D1" w:rsidRDefault="001058D1" w:rsidP="00DF5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5DDF0" w14:textId="77777777" w:rsidR="00CC6530" w:rsidRDefault="00CC6530" w:rsidP="00DF53BB">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2C7452E" w14:textId="77777777" w:rsidR="00CC6530" w:rsidRDefault="00CC6530" w:rsidP="00DF53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985C" w14:textId="77777777" w:rsidR="00CC6530" w:rsidRDefault="00CC6530" w:rsidP="00DF53B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940D3">
      <w:rPr>
        <w:rStyle w:val="PageNumber"/>
        <w:noProof/>
      </w:rPr>
      <w:t>4</w:t>
    </w:r>
    <w:r>
      <w:rPr>
        <w:rStyle w:val="PageNumber"/>
      </w:rPr>
      <w:fldChar w:fldCharType="end"/>
    </w:r>
  </w:p>
  <w:p w14:paraId="77D20696" w14:textId="77777777" w:rsidR="00CC6530" w:rsidRDefault="00CC6530" w:rsidP="00DF5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BAC056" w14:textId="77777777" w:rsidR="001058D1" w:rsidRDefault="001058D1" w:rsidP="00DF53BB">
      <w:r>
        <w:separator/>
      </w:r>
    </w:p>
  </w:footnote>
  <w:footnote w:type="continuationSeparator" w:id="0">
    <w:p w14:paraId="27D659FB" w14:textId="77777777" w:rsidR="001058D1" w:rsidRDefault="001058D1" w:rsidP="00DF5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409A"/>
    <w:multiLevelType w:val="hybridMultilevel"/>
    <w:tmpl w:val="0E08C670"/>
    <w:lvl w:ilvl="0" w:tplc="C86C4E3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120FF"/>
    <w:multiLevelType w:val="hybridMultilevel"/>
    <w:tmpl w:val="97CE2704"/>
    <w:lvl w:ilvl="0" w:tplc="2ED88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36F3A"/>
    <w:multiLevelType w:val="hybridMultilevel"/>
    <w:tmpl w:val="17A09C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482E05"/>
    <w:multiLevelType w:val="hybridMultilevel"/>
    <w:tmpl w:val="E8CC8878"/>
    <w:lvl w:ilvl="0" w:tplc="38B28D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22AA6"/>
    <w:multiLevelType w:val="hybridMultilevel"/>
    <w:tmpl w:val="C1AEC3D2"/>
    <w:lvl w:ilvl="0" w:tplc="C4D84AC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42CB1"/>
    <w:multiLevelType w:val="hybridMultilevel"/>
    <w:tmpl w:val="21923ADE"/>
    <w:lvl w:ilvl="0" w:tplc="7CD8DBE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100A3"/>
    <w:multiLevelType w:val="hybridMultilevel"/>
    <w:tmpl w:val="D3DC3B34"/>
    <w:lvl w:ilvl="0" w:tplc="AA92534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A32897"/>
    <w:multiLevelType w:val="hybridMultilevel"/>
    <w:tmpl w:val="7646E9AC"/>
    <w:lvl w:ilvl="0" w:tplc="28CC71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B108B"/>
    <w:multiLevelType w:val="hybridMultilevel"/>
    <w:tmpl w:val="71A2DD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6D3076"/>
    <w:multiLevelType w:val="hybridMultilevel"/>
    <w:tmpl w:val="28BC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27E34"/>
    <w:multiLevelType w:val="hybridMultilevel"/>
    <w:tmpl w:val="F0EAD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637644"/>
    <w:multiLevelType w:val="hybridMultilevel"/>
    <w:tmpl w:val="56B835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B35F02"/>
    <w:multiLevelType w:val="hybridMultilevel"/>
    <w:tmpl w:val="178A8028"/>
    <w:lvl w:ilvl="0" w:tplc="D938C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581FE2"/>
    <w:multiLevelType w:val="hybridMultilevel"/>
    <w:tmpl w:val="0D1AE7F6"/>
    <w:lvl w:ilvl="0" w:tplc="2C18F1C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87339A"/>
    <w:multiLevelType w:val="hybridMultilevel"/>
    <w:tmpl w:val="39922242"/>
    <w:lvl w:ilvl="0" w:tplc="A0021E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1747FE"/>
    <w:multiLevelType w:val="hybridMultilevel"/>
    <w:tmpl w:val="52366A9E"/>
    <w:lvl w:ilvl="0" w:tplc="FC5C14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FF55A0"/>
    <w:multiLevelType w:val="hybridMultilevel"/>
    <w:tmpl w:val="89C23EC0"/>
    <w:lvl w:ilvl="0" w:tplc="B27023F0">
      <w:start w:val="1"/>
      <w:numFmt w:val="lowerRoman"/>
      <w:pStyle w:val="Heading3"/>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1570F9"/>
    <w:multiLevelType w:val="hybridMultilevel"/>
    <w:tmpl w:val="5E5AFEA8"/>
    <w:lvl w:ilvl="0" w:tplc="293C3A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B6062B"/>
    <w:multiLevelType w:val="hybridMultilevel"/>
    <w:tmpl w:val="4100157C"/>
    <w:lvl w:ilvl="0" w:tplc="09068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1A41AA"/>
    <w:multiLevelType w:val="hybridMultilevel"/>
    <w:tmpl w:val="10087EB0"/>
    <w:lvl w:ilvl="0" w:tplc="53BA6E12">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5258DF"/>
    <w:multiLevelType w:val="hybridMultilevel"/>
    <w:tmpl w:val="77BE250C"/>
    <w:lvl w:ilvl="0" w:tplc="ED58E0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E52DC4"/>
    <w:multiLevelType w:val="hybridMultilevel"/>
    <w:tmpl w:val="528050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B262ED"/>
    <w:multiLevelType w:val="hybridMultilevel"/>
    <w:tmpl w:val="50D2177A"/>
    <w:lvl w:ilvl="0" w:tplc="61823A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6A196F"/>
    <w:multiLevelType w:val="hybridMultilevel"/>
    <w:tmpl w:val="36C0E6E2"/>
    <w:lvl w:ilvl="0" w:tplc="ED9AF29E">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7F3C38"/>
    <w:multiLevelType w:val="hybridMultilevel"/>
    <w:tmpl w:val="4DF049DA"/>
    <w:lvl w:ilvl="0" w:tplc="03D8EA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555096"/>
    <w:multiLevelType w:val="hybridMultilevel"/>
    <w:tmpl w:val="48787AB8"/>
    <w:lvl w:ilvl="0" w:tplc="E0C8F64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175C1F"/>
    <w:multiLevelType w:val="hybridMultilevel"/>
    <w:tmpl w:val="D6D8BBD8"/>
    <w:lvl w:ilvl="0" w:tplc="C89476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A976D2"/>
    <w:multiLevelType w:val="hybridMultilevel"/>
    <w:tmpl w:val="C4F09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0C7E59"/>
    <w:multiLevelType w:val="hybridMultilevel"/>
    <w:tmpl w:val="F990BE5A"/>
    <w:lvl w:ilvl="0" w:tplc="622CCE68">
      <w:start w:val="1"/>
      <w:numFmt w:val="upperRoman"/>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4913E5"/>
    <w:multiLevelType w:val="hybridMultilevel"/>
    <w:tmpl w:val="7D8AA5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FF31E0"/>
    <w:multiLevelType w:val="hybridMultilevel"/>
    <w:tmpl w:val="886E8E98"/>
    <w:lvl w:ilvl="0" w:tplc="E1CE2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46354F"/>
    <w:multiLevelType w:val="hybridMultilevel"/>
    <w:tmpl w:val="E99C8842"/>
    <w:lvl w:ilvl="0" w:tplc="222A16A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CA37F5"/>
    <w:multiLevelType w:val="hybridMultilevel"/>
    <w:tmpl w:val="A20EA10E"/>
    <w:lvl w:ilvl="0" w:tplc="0BCE5836">
      <w:start w:val="4"/>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384F05"/>
    <w:multiLevelType w:val="hybridMultilevel"/>
    <w:tmpl w:val="4BCE6BFC"/>
    <w:lvl w:ilvl="0" w:tplc="013A6B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33"/>
  </w:num>
  <w:num w:numId="5">
    <w:abstractNumId w:val="10"/>
  </w:num>
  <w:num w:numId="6">
    <w:abstractNumId w:val="12"/>
  </w:num>
  <w:num w:numId="7">
    <w:abstractNumId w:val="19"/>
  </w:num>
  <w:num w:numId="8">
    <w:abstractNumId w:val="30"/>
  </w:num>
  <w:num w:numId="9">
    <w:abstractNumId w:val="7"/>
  </w:num>
  <w:num w:numId="10">
    <w:abstractNumId w:val="14"/>
  </w:num>
  <w:num w:numId="11">
    <w:abstractNumId w:val="17"/>
  </w:num>
  <w:num w:numId="12">
    <w:abstractNumId w:val="13"/>
  </w:num>
  <w:num w:numId="13">
    <w:abstractNumId w:val="29"/>
  </w:num>
  <w:num w:numId="14">
    <w:abstractNumId w:val="1"/>
  </w:num>
  <w:num w:numId="15">
    <w:abstractNumId w:val="28"/>
  </w:num>
  <w:num w:numId="16">
    <w:abstractNumId w:val="22"/>
  </w:num>
  <w:num w:numId="17">
    <w:abstractNumId w:val="2"/>
  </w:num>
  <w:num w:numId="18">
    <w:abstractNumId w:val="23"/>
  </w:num>
  <w:num w:numId="19">
    <w:abstractNumId w:val="6"/>
  </w:num>
  <w:num w:numId="20">
    <w:abstractNumId w:val="32"/>
  </w:num>
  <w:num w:numId="21">
    <w:abstractNumId w:val="25"/>
  </w:num>
  <w:num w:numId="22">
    <w:abstractNumId w:val="11"/>
  </w:num>
  <w:num w:numId="23">
    <w:abstractNumId w:val="8"/>
  </w:num>
  <w:num w:numId="24">
    <w:abstractNumId w:val="21"/>
  </w:num>
  <w:num w:numId="25">
    <w:abstractNumId w:val="4"/>
  </w:num>
  <w:num w:numId="26">
    <w:abstractNumId w:val="18"/>
  </w:num>
  <w:num w:numId="27">
    <w:abstractNumId w:val="27"/>
  </w:num>
  <w:num w:numId="28">
    <w:abstractNumId w:val="24"/>
  </w:num>
  <w:num w:numId="29">
    <w:abstractNumId w:val="0"/>
  </w:num>
  <w:num w:numId="30">
    <w:abstractNumId w:val="31"/>
  </w:num>
  <w:num w:numId="31">
    <w:abstractNumId w:val="15"/>
  </w:num>
  <w:num w:numId="32">
    <w:abstractNumId w:val="20"/>
  </w:num>
  <w:num w:numId="33">
    <w:abstractNumId w:val="16"/>
  </w:num>
  <w:num w:numId="34">
    <w:abstractNumId w:val="26"/>
  </w:num>
  <w:num w:numId="35">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896"/>
    <w:rsid w:val="000058CD"/>
    <w:rsid w:val="000066C1"/>
    <w:rsid w:val="00006ED2"/>
    <w:rsid w:val="000129D3"/>
    <w:rsid w:val="000215C8"/>
    <w:rsid w:val="000245D5"/>
    <w:rsid w:val="000354DE"/>
    <w:rsid w:val="00041290"/>
    <w:rsid w:val="00051089"/>
    <w:rsid w:val="00051109"/>
    <w:rsid w:val="00053CDE"/>
    <w:rsid w:val="00054DD9"/>
    <w:rsid w:val="00071FF2"/>
    <w:rsid w:val="00072704"/>
    <w:rsid w:val="0007736F"/>
    <w:rsid w:val="00080D5C"/>
    <w:rsid w:val="00087AF0"/>
    <w:rsid w:val="00097F46"/>
    <w:rsid w:val="000B707B"/>
    <w:rsid w:val="000D17A3"/>
    <w:rsid w:val="000D4940"/>
    <w:rsid w:val="000E134F"/>
    <w:rsid w:val="000E6F00"/>
    <w:rsid w:val="000F5815"/>
    <w:rsid w:val="000F6B42"/>
    <w:rsid w:val="0010246D"/>
    <w:rsid w:val="001058D1"/>
    <w:rsid w:val="0011110F"/>
    <w:rsid w:val="00114889"/>
    <w:rsid w:val="00117B71"/>
    <w:rsid w:val="001267BE"/>
    <w:rsid w:val="00134CFA"/>
    <w:rsid w:val="00151195"/>
    <w:rsid w:val="00152EF1"/>
    <w:rsid w:val="00162DB8"/>
    <w:rsid w:val="00172313"/>
    <w:rsid w:val="001751B9"/>
    <w:rsid w:val="00182DCD"/>
    <w:rsid w:val="00191390"/>
    <w:rsid w:val="0019264F"/>
    <w:rsid w:val="00194F00"/>
    <w:rsid w:val="001A7FEA"/>
    <w:rsid w:val="001B5389"/>
    <w:rsid w:val="001C6964"/>
    <w:rsid w:val="001D458B"/>
    <w:rsid w:val="001F191E"/>
    <w:rsid w:val="001F3059"/>
    <w:rsid w:val="002057C3"/>
    <w:rsid w:val="00214D0A"/>
    <w:rsid w:val="00215681"/>
    <w:rsid w:val="00216E3E"/>
    <w:rsid w:val="0022060E"/>
    <w:rsid w:val="002271CB"/>
    <w:rsid w:val="002348D1"/>
    <w:rsid w:val="00251896"/>
    <w:rsid w:val="0025290C"/>
    <w:rsid w:val="00255B45"/>
    <w:rsid w:val="002645A2"/>
    <w:rsid w:val="00264F34"/>
    <w:rsid w:val="00272767"/>
    <w:rsid w:val="002761D8"/>
    <w:rsid w:val="002826FB"/>
    <w:rsid w:val="00282CBC"/>
    <w:rsid w:val="002850EE"/>
    <w:rsid w:val="00285370"/>
    <w:rsid w:val="0029094C"/>
    <w:rsid w:val="002911FF"/>
    <w:rsid w:val="00296852"/>
    <w:rsid w:val="00297040"/>
    <w:rsid w:val="002A511A"/>
    <w:rsid w:val="002B0C8B"/>
    <w:rsid w:val="002B3A02"/>
    <w:rsid w:val="002B5902"/>
    <w:rsid w:val="002B6385"/>
    <w:rsid w:val="002C22B4"/>
    <w:rsid w:val="002C3E21"/>
    <w:rsid w:val="002C4337"/>
    <w:rsid w:val="002C4A83"/>
    <w:rsid w:val="002F386E"/>
    <w:rsid w:val="0030229B"/>
    <w:rsid w:val="003048E0"/>
    <w:rsid w:val="00307EED"/>
    <w:rsid w:val="00310C13"/>
    <w:rsid w:val="00311B91"/>
    <w:rsid w:val="003152F6"/>
    <w:rsid w:val="00316ADD"/>
    <w:rsid w:val="00321D1B"/>
    <w:rsid w:val="00327209"/>
    <w:rsid w:val="00333753"/>
    <w:rsid w:val="00340275"/>
    <w:rsid w:val="0034250F"/>
    <w:rsid w:val="003469F7"/>
    <w:rsid w:val="00350EB1"/>
    <w:rsid w:val="003512DB"/>
    <w:rsid w:val="00356F89"/>
    <w:rsid w:val="00360994"/>
    <w:rsid w:val="003629AC"/>
    <w:rsid w:val="00364467"/>
    <w:rsid w:val="00373545"/>
    <w:rsid w:val="0037693C"/>
    <w:rsid w:val="003A4C21"/>
    <w:rsid w:val="003B36DC"/>
    <w:rsid w:val="003B4DAF"/>
    <w:rsid w:val="003C7D45"/>
    <w:rsid w:val="003D61B7"/>
    <w:rsid w:val="003E5A19"/>
    <w:rsid w:val="003E718A"/>
    <w:rsid w:val="003F4FA9"/>
    <w:rsid w:val="00406427"/>
    <w:rsid w:val="004156FE"/>
    <w:rsid w:val="0042382B"/>
    <w:rsid w:val="00430988"/>
    <w:rsid w:val="00431EE4"/>
    <w:rsid w:val="00451761"/>
    <w:rsid w:val="00461614"/>
    <w:rsid w:val="00462435"/>
    <w:rsid w:val="00463EE2"/>
    <w:rsid w:val="0046631D"/>
    <w:rsid w:val="00472A33"/>
    <w:rsid w:val="00473834"/>
    <w:rsid w:val="0047517D"/>
    <w:rsid w:val="004768A0"/>
    <w:rsid w:val="00485C14"/>
    <w:rsid w:val="00490383"/>
    <w:rsid w:val="004938AC"/>
    <w:rsid w:val="00494B2C"/>
    <w:rsid w:val="00495E37"/>
    <w:rsid w:val="00497675"/>
    <w:rsid w:val="004B357C"/>
    <w:rsid w:val="004B6EEC"/>
    <w:rsid w:val="004C2F53"/>
    <w:rsid w:val="004D0983"/>
    <w:rsid w:val="004D3B60"/>
    <w:rsid w:val="004D4F75"/>
    <w:rsid w:val="004D7815"/>
    <w:rsid w:val="004F40DF"/>
    <w:rsid w:val="004F6C75"/>
    <w:rsid w:val="00503B4E"/>
    <w:rsid w:val="00504E95"/>
    <w:rsid w:val="00510EA4"/>
    <w:rsid w:val="0051438A"/>
    <w:rsid w:val="00522B32"/>
    <w:rsid w:val="00527EEE"/>
    <w:rsid w:val="005334A0"/>
    <w:rsid w:val="005429D7"/>
    <w:rsid w:val="00546223"/>
    <w:rsid w:val="00551182"/>
    <w:rsid w:val="005525DF"/>
    <w:rsid w:val="0056229E"/>
    <w:rsid w:val="005645CE"/>
    <w:rsid w:val="00565B44"/>
    <w:rsid w:val="00574617"/>
    <w:rsid w:val="00582A8D"/>
    <w:rsid w:val="005920C8"/>
    <w:rsid w:val="005933EC"/>
    <w:rsid w:val="00593AC1"/>
    <w:rsid w:val="005A0023"/>
    <w:rsid w:val="005B3D6E"/>
    <w:rsid w:val="005B3E1E"/>
    <w:rsid w:val="005B5094"/>
    <w:rsid w:val="005C7B29"/>
    <w:rsid w:val="005D4FC8"/>
    <w:rsid w:val="005D7A9E"/>
    <w:rsid w:val="005E02B6"/>
    <w:rsid w:val="005E1DEF"/>
    <w:rsid w:val="005E3C3D"/>
    <w:rsid w:val="005E4D5E"/>
    <w:rsid w:val="00602963"/>
    <w:rsid w:val="006164B5"/>
    <w:rsid w:val="006234DE"/>
    <w:rsid w:val="00634BD1"/>
    <w:rsid w:val="0063524F"/>
    <w:rsid w:val="00636810"/>
    <w:rsid w:val="00641520"/>
    <w:rsid w:val="00642EE2"/>
    <w:rsid w:val="006477D1"/>
    <w:rsid w:val="00652CE8"/>
    <w:rsid w:val="00660475"/>
    <w:rsid w:val="00664EBA"/>
    <w:rsid w:val="00667D7D"/>
    <w:rsid w:val="006C2D38"/>
    <w:rsid w:val="006D4C75"/>
    <w:rsid w:val="006E558C"/>
    <w:rsid w:val="006E589E"/>
    <w:rsid w:val="006F4FE1"/>
    <w:rsid w:val="006F795E"/>
    <w:rsid w:val="007037AD"/>
    <w:rsid w:val="00710C54"/>
    <w:rsid w:val="007110EF"/>
    <w:rsid w:val="00711D19"/>
    <w:rsid w:val="0072038E"/>
    <w:rsid w:val="00721CB7"/>
    <w:rsid w:val="00734A0D"/>
    <w:rsid w:val="00736157"/>
    <w:rsid w:val="00743AE3"/>
    <w:rsid w:val="007449F7"/>
    <w:rsid w:val="00745292"/>
    <w:rsid w:val="007477CB"/>
    <w:rsid w:val="0075429D"/>
    <w:rsid w:val="00762245"/>
    <w:rsid w:val="007635A1"/>
    <w:rsid w:val="007677F6"/>
    <w:rsid w:val="00770804"/>
    <w:rsid w:val="0077300C"/>
    <w:rsid w:val="00773943"/>
    <w:rsid w:val="00781D63"/>
    <w:rsid w:val="00793AE7"/>
    <w:rsid w:val="007940D3"/>
    <w:rsid w:val="00795EDF"/>
    <w:rsid w:val="007B35B5"/>
    <w:rsid w:val="007C3CB8"/>
    <w:rsid w:val="007C77EE"/>
    <w:rsid w:val="007D09DB"/>
    <w:rsid w:val="007D4FA8"/>
    <w:rsid w:val="007D7462"/>
    <w:rsid w:val="00812DF5"/>
    <w:rsid w:val="00815158"/>
    <w:rsid w:val="00815CBE"/>
    <w:rsid w:val="008255DF"/>
    <w:rsid w:val="00826641"/>
    <w:rsid w:val="0082671D"/>
    <w:rsid w:val="00826A93"/>
    <w:rsid w:val="00830696"/>
    <w:rsid w:val="00831418"/>
    <w:rsid w:val="0084123A"/>
    <w:rsid w:val="00841DFE"/>
    <w:rsid w:val="00853549"/>
    <w:rsid w:val="008542CC"/>
    <w:rsid w:val="00855CDD"/>
    <w:rsid w:val="00857E59"/>
    <w:rsid w:val="00860B2F"/>
    <w:rsid w:val="008610AC"/>
    <w:rsid w:val="00861215"/>
    <w:rsid w:val="00861E5F"/>
    <w:rsid w:val="00873D25"/>
    <w:rsid w:val="00876531"/>
    <w:rsid w:val="0087673E"/>
    <w:rsid w:val="0088306A"/>
    <w:rsid w:val="00883E51"/>
    <w:rsid w:val="008879FC"/>
    <w:rsid w:val="00890EA3"/>
    <w:rsid w:val="008A2858"/>
    <w:rsid w:val="008B3214"/>
    <w:rsid w:val="008C7DC9"/>
    <w:rsid w:val="008E0A04"/>
    <w:rsid w:val="008E36C2"/>
    <w:rsid w:val="008E6EBB"/>
    <w:rsid w:val="008F460E"/>
    <w:rsid w:val="00900386"/>
    <w:rsid w:val="0090576A"/>
    <w:rsid w:val="009112C8"/>
    <w:rsid w:val="00917DF5"/>
    <w:rsid w:val="00925369"/>
    <w:rsid w:val="00933EB0"/>
    <w:rsid w:val="0093695C"/>
    <w:rsid w:val="009513A6"/>
    <w:rsid w:val="00951B54"/>
    <w:rsid w:val="00964004"/>
    <w:rsid w:val="00981930"/>
    <w:rsid w:val="00981B92"/>
    <w:rsid w:val="009878C9"/>
    <w:rsid w:val="00995F9E"/>
    <w:rsid w:val="009B08F4"/>
    <w:rsid w:val="009C3860"/>
    <w:rsid w:val="009D5BC3"/>
    <w:rsid w:val="009D6162"/>
    <w:rsid w:val="009F118B"/>
    <w:rsid w:val="00A01CE5"/>
    <w:rsid w:val="00A069B8"/>
    <w:rsid w:val="00A26243"/>
    <w:rsid w:val="00A41963"/>
    <w:rsid w:val="00A61321"/>
    <w:rsid w:val="00A61813"/>
    <w:rsid w:val="00A61D45"/>
    <w:rsid w:val="00A63854"/>
    <w:rsid w:val="00A666B7"/>
    <w:rsid w:val="00A67DEA"/>
    <w:rsid w:val="00AA58D7"/>
    <w:rsid w:val="00AA5C9B"/>
    <w:rsid w:val="00AB6B16"/>
    <w:rsid w:val="00AC008C"/>
    <w:rsid w:val="00AC79CB"/>
    <w:rsid w:val="00AD0DA2"/>
    <w:rsid w:val="00AE7A10"/>
    <w:rsid w:val="00AF0E11"/>
    <w:rsid w:val="00B20D9F"/>
    <w:rsid w:val="00B224BE"/>
    <w:rsid w:val="00B241EC"/>
    <w:rsid w:val="00B32BFC"/>
    <w:rsid w:val="00B50312"/>
    <w:rsid w:val="00B51303"/>
    <w:rsid w:val="00B6257F"/>
    <w:rsid w:val="00B74A70"/>
    <w:rsid w:val="00B90DDA"/>
    <w:rsid w:val="00B93E27"/>
    <w:rsid w:val="00BB6AA1"/>
    <w:rsid w:val="00BE14CA"/>
    <w:rsid w:val="00BF11B7"/>
    <w:rsid w:val="00BF11EF"/>
    <w:rsid w:val="00C11C68"/>
    <w:rsid w:val="00C24F22"/>
    <w:rsid w:val="00C30B04"/>
    <w:rsid w:val="00C47F21"/>
    <w:rsid w:val="00C51619"/>
    <w:rsid w:val="00C53919"/>
    <w:rsid w:val="00C64C43"/>
    <w:rsid w:val="00C650B9"/>
    <w:rsid w:val="00C9128B"/>
    <w:rsid w:val="00CA1EC4"/>
    <w:rsid w:val="00CA667E"/>
    <w:rsid w:val="00CB12F8"/>
    <w:rsid w:val="00CC3EF1"/>
    <w:rsid w:val="00CC6530"/>
    <w:rsid w:val="00CD2FAA"/>
    <w:rsid w:val="00CE2979"/>
    <w:rsid w:val="00CF06D9"/>
    <w:rsid w:val="00CF4700"/>
    <w:rsid w:val="00D0022F"/>
    <w:rsid w:val="00D02CA1"/>
    <w:rsid w:val="00D0511B"/>
    <w:rsid w:val="00D105A3"/>
    <w:rsid w:val="00D10A1D"/>
    <w:rsid w:val="00D119B4"/>
    <w:rsid w:val="00D14ECE"/>
    <w:rsid w:val="00D156DD"/>
    <w:rsid w:val="00D2039D"/>
    <w:rsid w:val="00D26F5F"/>
    <w:rsid w:val="00D27885"/>
    <w:rsid w:val="00D34914"/>
    <w:rsid w:val="00D36C7F"/>
    <w:rsid w:val="00D4108C"/>
    <w:rsid w:val="00D5210E"/>
    <w:rsid w:val="00D55250"/>
    <w:rsid w:val="00D57740"/>
    <w:rsid w:val="00D57AAF"/>
    <w:rsid w:val="00D61CFF"/>
    <w:rsid w:val="00D70C9B"/>
    <w:rsid w:val="00D732C6"/>
    <w:rsid w:val="00D73E37"/>
    <w:rsid w:val="00DA3D19"/>
    <w:rsid w:val="00DB3042"/>
    <w:rsid w:val="00DC7661"/>
    <w:rsid w:val="00DE19A3"/>
    <w:rsid w:val="00DE29E6"/>
    <w:rsid w:val="00DE71BA"/>
    <w:rsid w:val="00DE7A34"/>
    <w:rsid w:val="00DF08A1"/>
    <w:rsid w:val="00DF53BB"/>
    <w:rsid w:val="00E00040"/>
    <w:rsid w:val="00E00769"/>
    <w:rsid w:val="00E070E5"/>
    <w:rsid w:val="00E1524C"/>
    <w:rsid w:val="00E254D2"/>
    <w:rsid w:val="00E339C3"/>
    <w:rsid w:val="00E37D75"/>
    <w:rsid w:val="00E40B5D"/>
    <w:rsid w:val="00E553A8"/>
    <w:rsid w:val="00E60AC4"/>
    <w:rsid w:val="00E60AED"/>
    <w:rsid w:val="00E632AA"/>
    <w:rsid w:val="00E67611"/>
    <w:rsid w:val="00E70D06"/>
    <w:rsid w:val="00E729B5"/>
    <w:rsid w:val="00E73914"/>
    <w:rsid w:val="00E80A7C"/>
    <w:rsid w:val="00E816DC"/>
    <w:rsid w:val="00E83FBD"/>
    <w:rsid w:val="00E85AA3"/>
    <w:rsid w:val="00E87E16"/>
    <w:rsid w:val="00E946DC"/>
    <w:rsid w:val="00EA41BE"/>
    <w:rsid w:val="00EA4EAA"/>
    <w:rsid w:val="00EA7B1F"/>
    <w:rsid w:val="00EB136C"/>
    <w:rsid w:val="00EB42F7"/>
    <w:rsid w:val="00EC1AF6"/>
    <w:rsid w:val="00EC6E1F"/>
    <w:rsid w:val="00ED50D8"/>
    <w:rsid w:val="00EE1B11"/>
    <w:rsid w:val="00EE6DEB"/>
    <w:rsid w:val="00EF0993"/>
    <w:rsid w:val="00EF1B0A"/>
    <w:rsid w:val="00EF35FA"/>
    <w:rsid w:val="00F01ACE"/>
    <w:rsid w:val="00F07AA9"/>
    <w:rsid w:val="00F11910"/>
    <w:rsid w:val="00F16FE6"/>
    <w:rsid w:val="00F17CB6"/>
    <w:rsid w:val="00F17D8C"/>
    <w:rsid w:val="00F238FA"/>
    <w:rsid w:val="00F242B1"/>
    <w:rsid w:val="00F330F5"/>
    <w:rsid w:val="00F3383C"/>
    <w:rsid w:val="00F411B9"/>
    <w:rsid w:val="00F448A4"/>
    <w:rsid w:val="00F5259B"/>
    <w:rsid w:val="00F5709F"/>
    <w:rsid w:val="00F64AEC"/>
    <w:rsid w:val="00F80051"/>
    <w:rsid w:val="00FA0225"/>
    <w:rsid w:val="00FA5FDA"/>
    <w:rsid w:val="00FA7B7B"/>
    <w:rsid w:val="00FC0B6E"/>
    <w:rsid w:val="00FC0BB3"/>
    <w:rsid w:val="00FD055C"/>
    <w:rsid w:val="00FD5EFC"/>
    <w:rsid w:val="00FE2D6D"/>
    <w:rsid w:val="00FE4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C5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F53BB"/>
    <w:rPr>
      <w:rFonts w:ascii="Arial" w:hAnsi="Arial" w:cs="Arial"/>
      <w:sz w:val="21"/>
      <w:szCs w:val="21"/>
      <w:lang w:val="en-GB"/>
    </w:rPr>
  </w:style>
  <w:style w:type="paragraph" w:styleId="Heading1">
    <w:name w:val="heading 1"/>
    <w:basedOn w:val="Normal"/>
    <w:next w:val="Normal"/>
    <w:link w:val="Heading1Char"/>
    <w:uiPriority w:val="9"/>
    <w:qFormat/>
    <w:rsid w:val="00DF53BB"/>
    <w:pPr>
      <w:outlineLvl w:val="0"/>
    </w:pPr>
    <w:rPr>
      <w:b/>
      <w:bCs/>
      <w:u w:val="single"/>
    </w:rPr>
  </w:style>
  <w:style w:type="paragraph" w:styleId="Heading2">
    <w:name w:val="heading 2"/>
    <w:basedOn w:val="Normal"/>
    <w:next w:val="Normal"/>
    <w:link w:val="Heading2Char"/>
    <w:uiPriority w:val="9"/>
    <w:unhideWhenUsed/>
    <w:qFormat/>
    <w:rsid w:val="00DF53BB"/>
    <w:pPr>
      <w:outlineLvl w:val="1"/>
    </w:pPr>
    <w:rPr>
      <w:i/>
      <w:iCs/>
    </w:rPr>
  </w:style>
  <w:style w:type="paragraph" w:styleId="Heading3">
    <w:name w:val="heading 3"/>
    <w:basedOn w:val="ListParagraph"/>
    <w:next w:val="Normal"/>
    <w:link w:val="Heading3Char"/>
    <w:uiPriority w:val="9"/>
    <w:unhideWhenUsed/>
    <w:qFormat/>
    <w:rsid w:val="00DF53BB"/>
    <w:pPr>
      <w:numPr>
        <w:numId w:val="33"/>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6641"/>
    <w:pPr>
      <w:tabs>
        <w:tab w:val="center" w:pos="4513"/>
        <w:tab w:val="right" w:pos="9026"/>
      </w:tabs>
    </w:pPr>
  </w:style>
  <w:style w:type="character" w:customStyle="1" w:styleId="FooterChar">
    <w:name w:val="Footer Char"/>
    <w:basedOn w:val="DefaultParagraphFont"/>
    <w:link w:val="Footer"/>
    <w:uiPriority w:val="99"/>
    <w:rsid w:val="00826641"/>
  </w:style>
  <w:style w:type="character" w:styleId="PageNumber">
    <w:name w:val="page number"/>
    <w:basedOn w:val="DefaultParagraphFont"/>
    <w:uiPriority w:val="99"/>
    <w:semiHidden/>
    <w:unhideWhenUsed/>
    <w:rsid w:val="00826641"/>
  </w:style>
  <w:style w:type="paragraph" w:styleId="ListParagraph">
    <w:name w:val="List Paragraph"/>
    <w:basedOn w:val="Normal"/>
    <w:uiPriority w:val="34"/>
    <w:qFormat/>
    <w:rsid w:val="002F386E"/>
    <w:pPr>
      <w:ind w:left="720"/>
      <w:contextualSpacing/>
    </w:pPr>
  </w:style>
  <w:style w:type="table" w:styleId="TableGrid">
    <w:name w:val="Table Grid"/>
    <w:basedOn w:val="TableNormal"/>
    <w:rsid w:val="0070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6C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6C7F"/>
    <w:rPr>
      <w:rFonts w:ascii="Times New Roman" w:hAnsi="Times New Roman" w:cs="Times New Roman"/>
      <w:sz w:val="18"/>
      <w:szCs w:val="18"/>
      <w:lang w:val="en-GB"/>
    </w:rPr>
  </w:style>
  <w:style w:type="paragraph" w:styleId="NoSpacing">
    <w:name w:val="No Spacing"/>
    <w:basedOn w:val="Normal"/>
    <w:uiPriority w:val="1"/>
    <w:qFormat/>
    <w:rsid w:val="00DF53BB"/>
  </w:style>
  <w:style w:type="character" w:customStyle="1" w:styleId="Heading1Char">
    <w:name w:val="Heading 1 Char"/>
    <w:basedOn w:val="DefaultParagraphFont"/>
    <w:link w:val="Heading1"/>
    <w:uiPriority w:val="9"/>
    <w:rsid w:val="00DF53BB"/>
    <w:rPr>
      <w:rFonts w:ascii="Arial" w:hAnsi="Arial" w:cs="Arial"/>
      <w:b/>
      <w:bCs/>
      <w:sz w:val="21"/>
      <w:szCs w:val="21"/>
      <w:u w:val="single"/>
      <w:lang w:val="en-GB"/>
    </w:rPr>
  </w:style>
  <w:style w:type="character" w:customStyle="1" w:styleId="Heading2Char">
    <w:name w:val="Heading 2 Char"/>
    <w:basedOn w:val="DefaultParagraphFont"/>
    <w:link w:val="Heading2"/>
    <w:uiPriority w:val="9"/>
    <w:rsid w:val="00DF53BB"/>
    <w:rPr>
      <w:rFonts w:ascii="Arial" w:hAnsi="Arial" w:cs="Arial"/>
      <w:i/>
      <w:iCs/>
      <w:sz w:val="21"/>
      <w:szCs w:val="21"/>
      <w:lang w:val="en-GB"/>
    </w:rPr>
  </w:style>
  <w:style w:type="character" w:customStyle="1" w:styleId="Heading3Char">
    <w:name w:val="Heading 3 Char"/>
    <w:basedOn w:val="DefaultParagraphFont"/>
    <w:link w:val="Heading3"/>
    <w:uiPriority w:val="9"/>
    <w:rsid w:val="00DF53BB"/>
    <w:rPr>
      <w:rFonts w:ascii="Arial" w:hAnsi="Arial" w:cs="Arial"/>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5</Pages>
  <Words>2016</Words>
  <Characters>10304</Characters>
  <Application>Microsoft Office Word</Application>
  <DocSecurity>0</DocSecurity>
  <Lines>294</Lines>
  <Paragraphs>164</Paragraphs>
  <ScaleCrop>false</ScaleCrop>
  <HeadingPairs>
    <vt:vector size="2" baseType="variant">
      <vt:variant>
        <vt:lpstr>Title</vt:lpstr>
      </vt:variant>
      <vt:variant>
        <vt:i4>1</vt:i4>
      </vt:variant>
    </vt:vector>
  </HeadingPairs>
  <TitlesOfParts>
    <vt:vector size="1" baseType="lpstr">
      <vt:lpstr/>
    </vt:vector>
  </TitlesOfParts>
  <Company>United Utilities</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Becx Carter</cp:lastModifiedBy>
  <cp:revision>6</cp:revision>
  <cp:lastPrinted>2017-12-14T19:14:00Z</cp:lastPrinted>
  <dcterms:created xsi:type="dcterms:W3CDTF">2018-05-29T13:23:00Z</dcterms:created>
  <dcterms:modified xsi:type="dcterms:W3CDTF">2020-10-03T15:32:00Z</dcterms:modified>
</cp:coreProperties>
</file>