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Default="00966C28" w:rsidP="006938F4">
      <w:pPr>
        <w:pStyle w:val="Title"/>
      </w:pPr>
      <w:r>
        <w:t>St John’s Castlerigg &amp; Wythburn</w:t>
      </w:r>
      <w:r w:rsidR="00F97782">
        <w:t xml:space="preserve"> Parish Council</w:t>
      </w:r>
    </w:p>
    <w:p w14:paraId="5329DC3C" w14:textId="77777777" w:rsidR="0084108B" w:rsidRDefault="0084108B" w:rsidP="00810E7A">
      <w:pPr>
        <w:pStyle w:val="NoSpacing"/>
      </w:pPr>
    </w:p>
    <w:p w14:paraId="5E9554B1" w14:textId="608FD2B6" w:rsidR="002107DD" w:rsidRPr="00253FDD" w:rsidRDefault="00F97782" w:rsidP="00810E7A">
      <w:pPr>
        <w:pStyle w:val="NoSpacing"/>
      </w:pPr>
      <w:r w:rsidRPr="00253FDD">
        <w:t xml:space="preserve">Minutes of the meeting of </w:t>
      </w:r>
      <w:r w:rsidR="00D860D6" w:rsidRPr="00253FDD">
        <w:t xml:space="preserve">the </w:t>
      </w:r>
      <w:r w:rsidR="00966C28" w:rsidRPr="00253FDD">
        <w:t>St John’s Castlerigg &amp; Wythburn</w:t>
      </w:r>
      <w:r w:rsidR="00D860D6" w:rsidRPr="00253FDD">
        <w:t xml:space="preserve"> </w:t>
      </w:r>
      <w:r w:rsidRPr="00253FDD">
        <w:t xml:space="preserve">Parish Council held </w:t>
      </w:r>
      <w:r w:rsidR="00750694" w:rsidRPr="00253FDD">
        <w:t>i</w:t>
      </w:r>
      <w:r w:rsidR="00810E7A" w:rsidRPr="00253FDD">
        <w:t xml:space="preserve">n a virtual meeting room via GoTo Meetings </w:t>
      </w:r>
      <w:r w:rsidRPr="00253FDD">
        <w:t xml:space="preserve">on </w:t>
      </w:r>
      <w:r w:rsidR="00966C28" w:rsidRPr="00253FDD">
        <w:rPr>
          <w:color w:val="000000"/>
        </w:rPr>
        <w:t xml:space="preserve">Thursday </w:t>
      </w:r>
      <w:r w:rsidR="00741FDE">
        <w:rPr>
          <w:color w:val="000000"/>
        </w:rPr>
        <w:t>1</w:t>
      </w:r>
      <w:r w:rsidR="00741FDE" w:rsidRPr="00741FDE">
        <w:rPr>
          <w:color w:val="000000"/>
          <w:vertAlign w:val="superscript"/>
        </w:rPr>
        <w:t>st</w:t>
      </w:r>
      <w:r w:rsidR="00741FDE">
        <w:rPr>
          <w:color w:val="000000"/>
        </w:rPr>
        <w:t xml:space="preserve"> October 2020</w:t>
      </w:r>
      <w:r w:rsidR="002432D6" w:rsidRPr="00253FDD">
        <w:rPr>
          <w:color w:val="000000"/>
        </w:rPr>
        <w:t xml:space="preserve"> at</w:t>
      </w:r>
      <w:r w:rsidR="00740043" w:rsidRPr="00253FDD">
        <w:rPr>
          <w:color w:val="000000"/>
        </w:rPr>
        <w:t xml:space="preserve"> 19:00</w:t>
      </w:r>
    </w:p>
    <w:p w14:paraId="21DEF36D" w14:textId="77777777" w:rsidR="002107DD" w:rsidRPr="00253FDD" w:rsidRDefault="002107DD" w:rsidP="00810E7A">
      <w:pPr>
        <w:pStyle w:val="NoSpacing"/>
      </w:pPr>
    </w:p>
    <w:p w14:paraId="012D705F" w14:textId="71511EEA" w:rsidR="002107DD" w:rsidRPr="00253FDD" w:rsidRDefault="00F236D9">
      <w:pPr>
        <w:rPr>
          <w:rFonts w:ascii="Arial" w:hAnsi="Arial"/>
          <w:bCs/>
        </w:rPr>
      </w:pPr>
      <w:r w:rsidRPr="00253FDD">
        <w:rPr>
          <w:rFonts w:ascii="Arial" w:hAnsi="Arial"/>
          <w:b/>
        </w:rPr>
        <w:t>Present:</w:t>
      </w:r>
      <w:r w:rsidR="003E7F40" w:rsidRPr="00253FDD">
        <w:rPr>
          <w:rFonts w:ascii="Arial" w:hAnsi="Arial"/>
          <w:b/>
        </w:rPr>
        <w:t xml:space="preserve"> </w:t>
      </w:r>
      <w:r w:rsidR="00E410FF" w:rsidRPr="00253FDD">
        <w:rPr>
          <w:rFonts w:ascii="Arial" w:hAnsi="Arial"/>
          <w:bCs/>
        </w:rPr>
        <w:t xml:space="preserve">Sue Hope (In the Chair), </w:t>
      </w:r>
      <w:r w:rsidR="003B14FF">
        <w:rPr>
          <w:rFonts w:ascii="Arial" w:hAnsi="Arial"/>
          <w:bCs/>
        </w:rPr>
        <w:t xml:space="preserve">Judy Sutcliffe, Claire Archbold, Bob </w:t>
      </w:r>
      <w:r w:rsidR="00017476">
        <w:rPr>
          <w:rFonts w:ascii="Arial" w:hAnsi="Arial"/>
          <w:bCs/>
        </w:rPr>
        <w:t>Vidler</w:t>
      </w:r>
      <w:r w:rsidR="003B14FF">
        <w:rPr>
          <w:rFonts w:ascii="Arial" w:hAnsi="Arial"/>
          <w:bCs/>
        </w:rPr>
        <w:t xml:space="preserve">, </w:t>
      </w:r>
      <w:r w:rsidR="00E410FF" w:rsidRPr="00253FDD">
        <w:rPr>
          <w:rFonts w:ascii="Arial" w:hAnsi="Arial"/>
          <w:bCs/>
        </w:rPr>
        <w:t>Becx Carter (Clerk)</w:t>
      </w:r>
    </w:p>
    <w:p w14:paraId="72650D3B" w14:textId="59C15E8E" w:rsidR="00810E7A" w:rsidRPr="00253FDD" w:rsidRDefault="00F97782">
      <w:pPr>
        <w:rPr>
          <w:rFonts w:ascii="Arial" w:hAnsi="Arial"/>
        </w:rPr>
      </w:pPr>
      <w:r w:rsidRPr="00253FDD">
        <w:rPr>
          <w:rFonts w:ascii="Arial" w:hAnsi="Arial"/>
          <w:b/>
        </w:rPr>
        <w:t>Apologies:</w:t>
      </w:r>
      <w:r w:rsidRPr="00253FDD">
        <w:rPr>
          <w:rFonts w:ascii="Arial" w:hAnsi="Arial"/>
        </w:rPr>
        <w:t xml:space="preserve"> </w:t>
      </w:r>
      <w:r w:rsidR="00274603">
        <w:rPr>
          <w:rFonts w:ascii="Arial" w:hAnsi="Arial"/>
        </w:rPr>
        <w:t>None</w:t>
      </w:r>
    </w:p>
    <w:p w14:paraId="5D56900A" w14:textId="715FD4AC" w:rsidR="0034207B" w:rsidRPr="003B14FF" w:rsidRDefault="0034207B">
      <w:pPr>
        <w:rPr>
          <w:rFonts w:ascii="Arial" w:hAnsi="Arial"/>
        </w:rPr>
      </w:pPr>
      <w:r w:rsidRPr="00253FDD">
        <w:rPr>
          <w:rFonts w:ascii="Arial" w:hAnsi="Arial"/>
          <w:b/>
          <w:bCs/>
        </w:rPr>
        <w:t xml:space="preserve">Absent: </w:t>
      </w:r>
      <w:r w:rsidR="003B14FF">
        <w:rPr>
          <w:rFonts w:ascii="Arial" w:hAnsi="Arial"/>
        </w:rPr>
        <w:t>Ian Hartland, Laurie Walton, David Lamb</w:t>
      </w:r>
    </w:p>
    <w:p w14:paraId="7C3FB9AA" w14:textId="1E946E63" w:rsidR="00750694" w:rsidRPr="00253FDD" w:rsidRDefault="00FA21E6">
      <w:pPr>
        <w:rPr>
          <w:rFonts w:ascii="Arial" w:hAnsi="Arial"/>
        </w:rPr>
      </w:pPr>
      <w:r w:rsidRPr="00253FDD">
        <w:rPr>
          <w:rFonts w:ascii="Arial" w:hAnsi="Arial"/>
        </w:rPr>
        <w:t>W</w:t>
      </w:r>
      <w:r w:rsidR="00757985" w:rsidRPr="00253FDD">
        <w:rPr>
          <w:rFonts w:ascii="Arial" w:hAnsi="Arial"/>
        </w:rPr>
        <w:t>ith</w:t>
      </w:r>
      <w:r w:rsidR="006F3693" w:rsidRPr="00253FDD">
        <w:rPr>
          <w:rFonts w:ascii="Arial" w:hAnsi="Arial"/>
        </w:rPr>
        <w:t xml:space="preserve"> </w:t>
      </w:r>
      <w:r w:rsidR="003B14FF">
        <w:rPr>
          <w:rFonts w:ascii="Arial" w:hAnsi="Arial"/>
        </w:rPr>
        <w:t xml:space="preserve">4 </w:t>
      </w:r>
      <w:r w:rsidR="00757985" w:rsidRPr="00253FDD">
        <w:rPr>
          <w:rFonts w:ascii="Arial" w:hAnsi="Arial"/>
        </w:rPr>
        <w:t xml:space="preserve">Councillors present the meeting was quorate to continue. </w:t>
      </w:r>
      <w:r w:rsidR="000A4ABA" w:rsidRPr="00253FDD">
        <w:rPr>
          <w:rFonts w:ascii="Arial" w:hAnsi="Arial"/>
        </w:rPr>
        <w:t xml:space="preserve">Due to technological difficulties for Cllr I Hartland, Cllr S Hope agreed to chair the meeting. </w:t>
      </w:r>
    </w:p>
    <w:p w14:paraId="33C2B6D4" w14:textId="1E484D57" w:rsidR="002107DD" w:rsidRPr="0081733F" w:rsidRDefault="00253FDD" w:rsidP="0081733F">
      <w:pPr>
        <w:pStyle w:val="Heading1"/>
      </w:pPr>
      <w:r>
        <w:t>40</w:t>
      </w:r>
      <w:r w:rsidR="00ED03CE">
        <w:t>/</w:t>
      </w:r>
      <w:r w:rsidR="008A7E69">
        <w:t>2020</w:t>
      </w:r>
      <w:r w:rsidR="00F97782" w:rsidRPr="0081733F">
        <w:t xml:space="preserve"> Apologies for absence</w:t>
      </w:r>
    </w:p>
    <w:p w14:paraId="4746F88B" w14:textId="60099690" w:rsidR="002107DD" w:rsidRDefault="00274603" w:rsidP="00810E7A">
      <w:pPr>
        <w:pStyle w:val="NoSpacing"/>
      </w:pPr>
      <w:r>
        <w:t xml:space="preserve">No apologies were received. </w:t>
      </w:r>
    </w:p>
    <w:p w14:paraId="543A07EC" w14:textId="17F9378E" w:rsidR="002107DD" w:rsidRDefault="00253FDD" w:rsidP="006F3693">
      <w:pPr>
        <w:pStyle w:val="Heading1"/>
      </w:pPr>
      <w:r>
        <w:t>41</w:t>
      </w:r>
      <w:r w:rsidR="00810E7A">
        <w:t>/</w:t>
      </w:r>
      <w:r w:rsidR="008A7E69" w:rsidRPr="006F3693">
        <w:t>2020</w:t>
      </w:r>
      <w:r w:rsidR="00F97782">
        <w:t xml:space="preserve"> Requests for dispensations and declarations of interest</w:t>
      </w:r>
    </w:p>
    <w:p w14:paraId="57545E83" w14:textId="53195436" w:rsidR="008A7E69" w:rsidRDefault="008A7E69" w:rsidP="00810E7A">
      <w:pPr>
        <w:pStyle w:val="NoSpacing"/>
      </w:pPr>
      <w:r>
        <w:t>No declarations o</w:t>
      </w:r>
      <w:r w:rsidR="00C54696">
        <w:t xml:space="preserve">f </w:t>
      </w:r>
      <w:r>
        <w:t xml:space="preserve">interest nor dispensations were noted or requested. </w:t>
      </w:r>
    </w:p>
    <w:p w14:paraId="5ABA9DE8" w14:textId="7705AA5A" w:rsidR="002107DD" w:rsidRDefault="00253FDD" w:rsidP="006F3693">
      <w:pPr>
        <w:pStyle w:val="Heading1"/>
      </w:pPr>
      <w:r>
        <w:t>42</w:t>
      </w:r>
      <w:r w:rsidR="008A7E69" w:rsidRPr="006F3693">
        <w:t>/</w:t>
      </w:r>
      <w:r w:rsidR="00110823" w:rsidRPr="006F3693">
        <w:t xml:space="preserve">2020 </w:t>
      </w:r>
      <w:r w:rsidR="00110823">
        <w:t>Minutes</w:t>
      </w:r>
      <w:r w:rsidR="00F97782">
        <w:t xml:space="preserve"> of the meeting held on the </w:t>
      </w:r>
      <w:r>
        <w:t>23rd July 2020</w:t>
      </w:r>
    </w:p>
    <w:p w14:paraId="33B01162" w14:textId="77777777"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BF6FFAB" w:rsidR="002107DD" w:rsidRDefault="00F97782" w:rsidP="00810E7A">
      <w:pPr>
        <w:pStyle w:val="NoSpacing"/>
      </w:pPr>
      <w:r>
        <w:rPr>
          <w:b/>
        </w:rPr>
        <w:t xml:space="preserve">Resolved </w:t>
      </w:r>
      <w:r>
        <w:t xml:space="preserve">by all present that </w:t>
      </w:r>
      <w:r w:rsidR="00750694">
        <w:t>the minutes be signed as a true and accurate record of the meeting by the Chair</w:t>
      </w:r>
      <w:r w:rsidR="006E6929">
        <w:t>,</w:t>
      </w:r>
      <w:r w:rsidR="00750694">
        <w:t xml:space="preserve"> Cllr </w:t>
      </w:r>
      <w:r w:rsidR="00966C28">
        <w:t>Sue Hope</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702F9E0A" w14:textId="723E2BFA" w:rsidR="002107DD" w:rsidRDefault="00253FDD" w:rsidP="006F3693">
      <w:pPr>
        <w:pStyle w:val="Heading1"/>
      </w:pPr>
      <w:r>
        <w:t>43</w:t>
      </w:r>
      <w:r w:rsidR="008A7E69" w:rsidRPr="006F3693">
        <w:t>/2020</w:t>
      </w:r>
      <w:r w:rsidR="00332D7B" w:rsidRPr="006F3693">
        <w:t xml:space="preserve"> </w:t>
      </w:r>
      <w:r w:rsidR="00F97782">
        <w:t xml:space="preserve">Public Participation </w:t>
      </w:r>
    </w:p>
    <w:p w14:paraId="35F7ED0B" w14:textId="6F967DDC" w:rsidR="00C663E3" w:rsidRDefault="002820DF" w:rsidP="00810E7A">
      <w:pPr>
        <w:pStyle w:val="NoSpacing"/>
      </w:pPr>
      <w:r>
        <w:t xml:space="preserve">Bat Survey – The Clerk informed those present that a resident from Threlkeld Quarry has requested that the Parish Council consider commissioning a bat survey as some unusual species have been observed and it is important to the resident to know if there is a protected species present and about the possible impact the change in security lighting at the Threlkeld Business Park </w:t>
      </w:r>
      <w:r w:rsidR="001B551C">
        <w:t xml:space="preserve">and footway lighting alterations </w:t>
      </w:r>
      <w:r>
        <w:t>might have on them.</w:t>
      </w:r>
    </w:p>
    <w:p w14:paraId="75BC3B47" w14:textId="513AFC4B" w:rsidR="002820DF" w:rsidRDefault="002820DF" w:rsidP="00810E7A">
      <w:pPr>
        <w:pStyle w:val="NoSpacing"/>
      </w:pPr>
    </w:p>
    <w:p w14:paraId="5EED997E" w14:textId="595B17C7" w:rsidR="002820DF" w:rsidRDefault="002820DF" w:rsidP="00810E7A">
      <w:pPr>
        <w:pStyle w:val="NoSpacing"/>
      </w:pPr>
      <w:r>
        <w:t>The Clerk noted that she was unaware of any power or duty under which the Parish Council could consider a bat survey for a general area (not linked to a Parish Council led development or neighbourhood plan preparation).</w:t>
      </w:r>
    </w:p>
    <w:p w14:paraId="16AC0BEE" w14:textId="61526CBF" w:rsidR="002820DF" w:rsidRDefault="002820DF" w:rsidP="00810E7A">
      <w:pPr>
        <w:pStyle w:val="NoSpacing"/>
      </w:pPr>
    </w:p>
    <w:p w14:paraId="3222B993" w14:textId="06FAD1ED" w:rsidR="002820DF" w:rsidRDefault="002820DF" w:rsidP="00810E7A">
      <w:pPr>
        <w:pStyle w:val="NoSpacing"/>
      </w:pPr>
      <w:r>
        <w:rPr>
          <w:b/>
          <w:bCs/>
        </w:rPr>
        <w:t xml:space="preserve">Resolved </w:t>
      </w:r>
      <w:r>
        <w:t xml:space="preserve">by all present </w:t>
      </w:r>
      <w:r w:rsidR="00274603">
        <w:t xml:space="preserve">that whilst we fully support the preservation of wildlife and local habitats the commissioning of a generalised bat survey is not something that the Parish Council are legally able to be involved in. The Parish Council suggest </w:t>
      </w:r>
      <w:r>
        <w:t xml:space="preserve">that the local resident raise concerns about the impacts on bat habitats in response to appropriate planning applications, and for further advice to contact the Bat Conservation Trust </w:t>
      </w:r>
      <w:r w:rsidR="00274603">
        <w:t>or Natur</w:t>
      </w:r>
      <w:r w:rsidR="00357093">
        <w:t>a</w:t>
      </w:r>
      <w:r w:rsidR="00274603">
        <w:t xml:space="preserve">l England </w:t>
      </w:r>
      <w:r>
        <w:t xml:space="preserve">who maybe able to offer some guidance. </w:t>
      </w:r>
    </w:p>
    <w:p w14:paraId="251D2D99" w14:textId="6B6B0A2A" w:rsidR="002820DF" w:rsidRDefault="002820DF" w:rsidP="00810E7A">
      <w:pPr>
        <w:pStyle w:val="NoSpacing"/>
      </w:pPr>
    </w:p>
    <w:p w14:paraId="0471E752" w14:textId="27646DB1" w:rsidR="002820DF" w:rsidRPr="002820DF" w:rsidRDefault="002820DF" w:rsidP="00810E7A">
      <w:pPr>
        <w:pStyle w:val="NoSpacing"/>
        <w:rPr>
          <w:b/>
          <w:bCs/>
        </w:rPr>
      </w:pPr>
      <w:r>
        <w:rPr>
          <w:b/>
          <w:bCs/>
        </w:rPr>
        <w:t>Action: Clerk to convey this information to the local resident who raised the query.</w:t>
      </w:r>
    </w:p>
    <w:p w14:paraId="034D93BE" w14:textId="709068FB" w:rsidR="001D5EC2" w:rsidRPr="006F3693" w:rsidRDefault="00253FDD" w:rsidP="006F3693">
      <w:pPr>
        <w:pStyle w:val="Heading1"/>
      </w:pPr>
      <w:r>
        <w:t>44</w:t>
      </w:r>
      <w:r w:rsidR="008A7E69" w:rsidRPr="006F3693">
        <w:t>/2020</w:t>
      </w:r>
      <w:r w:rsidR="00740043" w:rsidRPr="006F3693">
        <w:t xml:space="preserve"> </w:t>
      </w:r>
      <w:r w:rsidR="00ED03CE">
        <w:t>Vacancy for Co-option</w:t>
      </w:r>
    </w:p>
    <w:p w14:paraId="3F930D91" w14:textId="35F97AD4" w:rsidR="00ED03CE" w:rsidRDefault="00ED03CE" w:rsidP="00ED03CE">
      <w:pPr>
        <w:pStyle w:val="NoSpacing"/>
      </w:pPr>
      <w:r>
        <w:t>None received</w:t>
      </w:r>
    </w:p>
    <w:p w14:paraId="123A9332" w14:textId="5DD9252E" w:rsidR="00253FDD" w:rsidRDefault="00253FDD" w:rsidP="006F3693">
      <w:pPr>
        <w:pStyle w:val="Heading1"/>
      </w:pPr>
      <w:r>
        <w:t>45</w:t>
      </w:r>
      <w:r w:rsidR="00D860D6">
        <w:t>/</w:t>
      </w:r>
      <w:r w:rsidR="008A7E69" w:rsidRPr="006F3693">
        <w:t>2020</w:t>
      </w:r>
      <w:r w:rsidR="00AF30E0" w:rsidRPr="006F3693">
        <w:t xml:space="preserve"> </w:t>
      </w:r>
      <w:r w:rsidR="00ED03CE">
        <w:t>Update from Visiting Councillors/other bodies</w:t>
      </w:r>
    </w:p>
    <w:p w14:paraId="6E743012" w14:textId="342A3E08" w:rsidR="00D42665" w:rsidRPr="00274603" w:rsidRDefault="00274603" w:rsidP="00274603">
      <w:pPr>
        <w:pStyle w:val="NoSpacing"/>
      </w:pPr>
      <w:r w:rsidRPr="00274603">
        <w:t>None</w:t>
      </w:r>
    </w:p>
    <w:p w14:paraId="4D7D9B97" w14:textId="6C5578C0" w:rsidR="00556D7E" w:rsidRDefault="00253FDD" w:rsidP="006F3693">
      <w:pPr>
        <w:pStyle w:val="Heading1"/>
      </w:pPr>
      <w:r>
        <w:t>46</w:t>
      </w:r>
      <w:r w:rsidR="00CB61B7">
        <w:t>/</w:t>
      </w:r>
      <w:r w:rsidR="00556D7E">
        <w:t xml:space="preserve">2020 </w:t>
      </w:r>
      <w:r w:rsidR="00ED03CE">
        <w:t>Report on Matters Arising/Clerks Report</w:t>
      </w:r>
    </w:p>
    <w:p w14:paraId="52211DA5" w14:textId="6B56D911" w:rsidR="00D860D6" w:rsidRDefault="00ED03CE" w:rsidP="00ED03CE">
      <w:pPr>
        <w:pStyle w:val="Heading2"/>
        <w:numPr>
          <w:ilvl w:val="0"/>
          <w:numId w:val="38"/>
        </w:numPr>
      </w:pPr>
      <w:r>
        <w:t>Footway Lighting Transfer</w:t>
      </w:r>
    </w:p>
    <w:p w14:paraId="172FEB02" w14:textId="77777777" w:rsidR="009C5CE1" w:rsidRDefault="009C5CE1" w:rsidP="009C5CE1">
      <w:pPr>
        <w:pStyle w:val="NoSpacing"/>
      </w:pPr>
      <w:r>
        <w:t>The Clerk updated Parish Councilors that matter requires no further discussion as Allerdale Borough Council are withdrawing the request for Parish Councils to consider taking financial responsibility for the electrical costs of footway lighting.  This is due to a number of factors:</w:t>
      </w:r>
    </w:p>
    <w:p w14:paraId="245761AD" w14:textId="77777777" w:rsidR="009C5CE1" w:rsidRDefault="009C5CE1" w:rsidP="009C5CE1">
      <w:pPr>
        <w:pStyle w:val="NoSpacing"/>
        <w:numPr>
          <w:ilvl w:val="0"/>
          <w:numId w:val="40"/>
        </w:numPr>
        <w:pBdr>
          <w:top w:val="nil"/>
          <w:left w:val="nil"/>
          <w:bottom w:val="nil"/>
          <w:right w:val="nil"/>
          <w:between w:val="nil"/>
          <w:bar w:val="nil"/>
        </w:pBdr>
      </w:pPr>
      <w:r>
        <w:lastRenderedPageBreak/>
        <w:t>The current ABC Executive have a different view from the previous Executive who made the original decision</w:t>
      </w:r>
    </w:p>
    <w:p w14:paraId="474AFB4B" w14:textId="77777777" w:rsidR="009C5CE1" w:rsidRDefault="009C5CE1" w:rsidP="009C5CE1">
      <w:pPr>
        <w:pStyle w:val="NoSpacing"/>
        <w:numPr>
          <w:ilvl w:val="0"/>
          <w:numId w:val="40"/>
        </w:numPr>
        <w:pBdr>
          <w:top w:val="nil"/>
          <w:left w:val="nil"/>
          <w:bottom w:val="nil"/>
          <w:right w:val="nil"/>
          <w:between w:val="nil"/>
          <w:bar w:val="nil"/>
        </w:pBdr>
      </w:pPr>
      <w:r>
        <w:t>The Covid 19 pandemic has severely delayed the timescales we were hoping to work to and site surveys and site meetings with the Parishes were unable to take place</w:t>
      </w:r>
    </w:p>
    <w:p w14:paraId="22975719" w14:textId="77777777" w:rsidR="009C5CE1" w:rsidRDefault="009C5CE1" w:rsidP="009C5CE1">
      <w:pPr>
        <w:pStyle w:val="NoSpacing"/>
        <w:numPr>
          <w:ilvl w:val="0"/>
          <w:numId w:val="40"/>
        </w:numPr>
        <w:pBdr>
          <w:top w:val="nil"/>
          <w:left w:val="nil"/>
          <w:bottom w:val="nil"/>
          <w:right w:val="nil"/>
          <w:between w:val="nil"/>
          <w:bar w:val="nil"/>
        </w:pBdr>
      </w:pPr>
      <w:r>
        <w:t xml:space="preserve">With the real prospect of Local Government re-organization in the next couple of years, ABC think it would be prudent to wait until the outcome of any new re-organization was known, particularly as all lights may come under one new authority. </w:t>
      </w:r>
    </w:p>
    <w:p w14:paraId="00F47D4A" w14:textId="3E772EB7" w:rsidR="002820DF" w:rsidRDefault="002820DF" w:rsidP="00ED03CE">
      <w:pPr>
        <w:pStyle w:val="NoSpacing"/>
      </w:pPr>
    </w:p>
    <w:p w14:paraId="7D47EA1C" w14:textId="18207B4B" w:rsidR="002820DF" w:rsidRDefault="002820DF" w:rsidP="00ED03CE">
      <w:pPr>
        <w:pStyle w:val="NoSpacing"/>
        <w:rPr>
          <w:bCs/>
        </w:rPr>
      </w:pPr>
      <w:r>
        <w:rPr>
          <w:b/>
        </w:rPr>
        <w:t xml:space="preserve">Resolved </w:t>
      </w:r>
      <w:r>
        <w:rPr>
          <w:bCs/>
        </w:rPr>
        <w:t>by all present that the suggestion of Threlkeld Quarry being considered as a dark skies be passed to ABC following their decision to consider moving the electrical costs to Parish Councils being withdrawn. ABC remain the responsible authority for footway lighting and would be the best placed organisation to deal with this.</w:t>
      </w:r>
    </w:p>
    <w:p w14:paraId="3126AA83" w14:textId="33683B42" w:rsidR="002820DF" w:rsidRDefault="002820DF" w:rsidP="00ED03CE">
      <w:pPr>
        <w:pStyle w:val="NoSpacing"/>
        <w:rPr>
          <w:bCs/>
        </w:rPr>
      </w:pPr>
    </w:p>
    <w:p w14:paraId="40B61A62" w14:textId="7E6D5462" w:rsidR="002820DF" w:rsidRDefault="002820DF" w:rsidP="00ED03CE">
      <w:pPr>
        <w:pStyle w:val="NoSpacing"/>
        <w:rPr>
          <w:b/>
        </w:rPr>
      </w:pPr>
      <w:r>
        <w:rPr>
          <w:b/>
        </w:rPr>
        <w:t>Action: Clerk to convey this decision to the Threlkeld Quarry Road Management Group and pass it on to ABC.</w:t>
      </w:r>
    </w:p>
    <w:p w14:paraId="434B21D2" w14:textId="345D569F" w:rsidR="00637FB4" w:rsidRDefault="00637FB4" w:rsidP="00ED03CE">
      <w:pPr>
        <w:pStyle w:val="NoSpacing"/>
        <w:rPr>
          <w:b/>
        </w:rPr>
      </w:pPr>
    </w:p>
    <w:p w14:paraId="7BD0E9B9" w14:textId="4D3F665E" w:rsidR="00637FB4" w:rsidRDefault="00637FB4" w:rsidP="00ED03CE">
      <w:pPr>
        <w:pStyle w:val="NoSpacing"/>
        <w:rPr>
          <w:bCs/>
        </w:rPr>
      </w:pPr>
      <w:r w:rsidRPr="00637FB4">
        <w:rPr>
          <w:bCs/>
        </w:rPr>
        <w:t xml:space="preserve">Cllr B </w:t>
      </w:r>
      <w:r w:rsidR="006938F4">
        <w:rPr>
          <w:bCs/>
        </w:rPr>
        <w:t>Vidler</w:t>
      </w:r>
      <w:r w:rsidRPr="00637FB4">
        <w:rPr>
          <w:bCs/>
        </w:rPr>
        <w:t xml:space="preserve"> surveyed </w:t>
      </w:r>
      <w:r>
        <w:rPr>
          <w:bCs/>
        </w:rPr>
        <w:t xml:space="preserve">the Threlkeld Quarry area and circa 4 or 5 of the households would like it to be dark, </w:t>
      </w:r>
      <w:r w:rsidR="007631A7">
        <w:rPr>
          <w:bCs/>
        </w:rPr>
        <w:t>however the</w:t>
      </w:r>
      <w:r>
        <w:rPr>
          <w:bCs/>
        </w:rPr>
        <w:t xml:space="preserve"> vast majority would like </w:t>
      </w:r>
      <w:r w:rsidR="007631A7">
        <w:rPr>
          <w:bCs/>
        </w:rPr>
        <w:t xml:space="preserve">the lights to remain but with </w:t>
      </w:r>
      <w:r>
        <w:rPr>
          <w:bCs/>
        </w:rPr>
        <w:t xml:space="preserve">a screen on the lights, especially up round Saddleback View, Glendramackin Terrace &amp; Stable Cottages as the </w:t>
      </w:r>
      <w:r w:rsidR="007631A7">
        <w:rPr>
          <w:bCs/>
        </w:rPr>
        <w:t xml:space="preserve">new LED lights are very </w:t>
      </w:r>
      <w:r>
        <w:rPr>
          <w:bCs/>
        </w:rPr>
        <w:t>bright</w:t>
      </w:r>
      <w:r w:rsidR="007631A7">
        <w:rPr>
          <w:bCs/>
        </w:rPr>
        <w:t xml:space="preserve"> and shine into residential premises.</w:t>
      </w:r>
    </w:p>
    <w:p w14:paraId="55F0D5EE" w14:textId="77777777" w:rsidR="00637FB4" w:rsidRDefault="00637FB4" w:rsidP="00ED03CE">
      <w:pPr>
        <w:pStyle w:val="NoSpacing"/>
        <w:rPr>
          <w:b/>
        </w:rPr>
      </w:pPr>
    </w:p>
    <w:p w14:paraId="4595F27A" w14:textId="70874A22" w:rsidR="00637FB4" w:rsidRDefault="00637FB4" w:rsidP="00ED03CE">
      <w:pPr>
        <w:pStyle w:val="NoSpacing"/>
        <w:rPr>
          <w:b/>
        </w:rPr>
      </w:pPr>
      <w:r>
        <w:rPr>
          <w:b/>
        </w:rPr>
        <w:t>Action: Clerk to suggest this to ABC</w:t>
      </w:r>
    </w:p>
    <w:p w14:paraId="0B363F08" w14:textId="4C11E60F" w:rsidR="00892267" w:rsidRDefault="00892267" w:rsidP="00892267">
      <w:pPr>
        <w:pStyle w:val="Heading2"/>
        <w:numPr>
          <w:ilvl w:val="0"/>
          <w:numId w:val="38"/>
        </w:numPr>
      </w:pPr>
      <w:r>
        <w:t xml:space="preserve">Castlerigg Layby </w:t>
      </w:r>
    </w:p>
    <w:p w14:paraId="41902883" w14:textId="466FFEB8" w:rsidR="00892267" w:rsidRPr="00892267" w:rsidRDefault="00892267" w:rsidP="00892267">
      <w:pPr>
        <w:pStyle w:val="NoSpacing"/>
      </w:pPr>
      <w:r>
        <w:t>Deferred until the November 2020</w:t>
      </w:r>
      <w:r w:rsidR="007631A7">
        <w:t xml:space="preserve"> meeting.</w:t>
      </w:r>
    </w:p>
    <w:p w14:paraId="53BD6CA2" w14:textId="0E6D7FF3" w:rsidR="00ED03CE" w:rsidRDefault="002820DF" w:rsidP="00ED03CE">
      <w:pPr>
        <w:pStyle w:val="Heading2"/>
        <w:numPr>
          <w:ilvl w:val="0"/>
          <w:numId w:val="38"/>
        </w:numPr>
      </w:pPr>
      <w:r>
        <w:t>Correspondence from Parishioners regarding Blencathra business centre &amp; light no 4 Threlkeld</w:t>
      </w:r>
    </w:p>
    <w:p w14:paraId="0ED9BE53" w14:textId="01FF3AE5" w:rsidR="002820DF" w:rsidRDefault="002820DF" w:rsidP="002820DF">
      <w:pPr>
        <w:pStyle w:val="NoSpacing"/>
      </w:pPr>
      <w:r>
        <w:t xml:space="preserve">A number of items of correspondence have been received regarding these matters. Correspondence has been received to both the Clerk and Cllr B </w:t>
      </w:r>
      <w:r w:rsidR="006938F4">
        <w:t>Vidler</w:t>
      </w:r>
      <w:r>
        <w:t xml:space="preserve">.  The </w:t>
      </w:r>
      <w:r w:rsidR="001B551C">
        <w:t>parishioners</w:t>
      </w:r>
      <w:r>
        <w:t xml:space="preserve"> in question disagreed with the wording of the July 2020 minutes regarding these matters. </w:t>
      </w:r>
    </w:p>
    <w:p w14:paraId="4CD092FF" w14:textId="78A42ACF" w:rsidR="002820DF" w:rsidRDefault="002820DF" w:rsidP="002820DF">
      <w:pPr>
        <w:pStyle w:val="NoSpacing"/>
      </w:pPr>
    </w:p>
    <w:p w14:paraId="4D0B2FCC" w14:textId="701F445B" w:rsidR="002820DF" w:rsidRDefault="002820DF" w:rsidP="002820DF">
      <w:pPr>
        <w:pStyle w:val="NoSpacing"/>
      </w:pPr>
      <w:r>
        <w:t xml:space="preserve">The Clerk had confirmed </w:t>
      </w:r>
      <w:r w:rsidR="001B551C">
        <w:t xml:space="preserve">that it is for Parish Councillors to confirm minutes as a true and accurate record, not members of the public. </w:t>
      </w:r>
    </w:p>
    <w:p w14:paraId="7A8E40EE" w14:textId="3E5DDDA0" w:rsidR="001B551C" w:rsidRDefault="001B551C" w:rsidP="002820DF">
      <w:pPr>
        <w:pStyle w:val="NoSpacing"/>
      </w:pPr>
    </w:p>
    <w:p w14:paraId="320C2402" w14:textId="3B41CCC9" w:rsidR="001B551C" w:rsidRDefault="001B551C" w:rsidP="002820DF">
      <w:pPr>
        <w:pStyle w:val="NoSpacing"/>
      </w:pPr>
      <w:r>
        <w:rPr>
          <w:b/>
          <w:bCs/>
        </w:rPr>
        <w:t xml:space="preserve">Resolved </w:t>
      </w:r>
      <w:r>
        <w:t xml:space="preserve">that no further action be taken. </w:t>
      </w:r>
    </w:p>
    <w:p w14:paraId="73EE5F1F" w14:textId="774CF580" w:rsidR="00CB61B7" w:rsidRDefault="001B551C" w:rsidP="00CB61B7">
      <w:pPr>
        <w:pStyle w:val="Heading2"/>
        <w:numPr>
          <w:ilvl w:val="0"/>
          <w:numId w:val="38"/>
        </w:numPr>
      </w:pPr>
      <w:r>
        <w:t>P</w:t>
      </w:r>
      <w:r w:rsidR="007631A7">
        <w:t>a</w:t>
      </w:r>
      <w:r>
        <w:t>rking on the Highway at Sunset Hill/Storms Business Unit</w:t>
      </w:r>
    </w:p>
    <w:p w14:paraId="5E700288" w14:textId="6B7E045F" w:rsidR="00E410FF" w:rsidRDefault="001B551C" w:rsidP="00DD5C6F">
      <w:pPr>
        <w:pStyle w:val="NoSpacing"/>
      </w:pPr>
      <w:r>
        <w:t>Concern had been raised with the Parish Council regarding the increased parking on the U2960 in the area of Sunset Hill/Storms Business Unit</w:t>
      </w:r>
      <w:r w:rsidR="00892267">
        <w:t>, it is impacting pedestrians walking on the road and accessing their properties</w:t>
      </w:r>
      <w:r>
        <w:t>. No photos or evidence of the issue has been provided</w:t>
      </w:r>
      <w:r w:rsidR="00892267">
        <w:t xml:space="preserve">. These maybe linked to a local business trading from the area, where people are meeting at the site to be transported to an activity. </w:t>
      </w:r>
    </w:p>
    <w:p w14:paraId="4B081232" w14:textId="77777777" w:rsidR="001B551C" w:rsidRDefault="001B551C" w:rsidP="00DD5C6F">
      <w:pPr>
        <w:pStyle w:val="NoSpacing"/>
      </w:pPr>
    </w:p>
    <w:p w14:paraId="5EBCA169" w14:textId="6EFF66E4" w:rsidR="001B551C" w:rsidRDefault="001B551C" w:rsidP="00DD5C6F">
      <w:pPr>
        <w:pStyle w:val="NoSpacing"/>
      </w:pPr>
      <w:r>
        <w:rPr>
          <w:b/>
          <w:bCs/>
        </w:rPr>
        <w:t xml:space="preserve">Resolved </w:t>
      </w:r>
      <w:r>
        <w:t>by all present that the Clerk report these concerns to Cumbria County Council.</w:t>
      </w:r>
    </w:p>
    <w:p w14:paraId="571B1A29" w14:textId="77777777" w:rsidR="00892267" w:rsidRDefault="00892267" w:rsidP="00DD5C6F">
      <w:pPr>
        <w:pStyle w:val="NoSpacing"/>
      </w:pPr>
    </w:p>
    <w:p w14:paraId="27D8C6BA" w14:textId="78EE5DD8" w:rsidR="001B551C" w:rsidRDefault="001B551C" w:rsidP="00DD5C6F">
      <w:pPr>
        <w:pStyle w:val="NoSpacing"/>
        <w:rPr>
          <w:b/>
          <w:bCs/>
        </w:rPr>
      </w:pPr>
      <w:r>
        <w:rPr>
          <w:b/>
          <w:bCs/>
        </w:rPr>
        <w:t xml:space="preserve">Action: Clerk to report this issue. </w:t>
      </w:r>
    </w:p>
    <w:p w14:paraId="01A266EA" w14:textId="191D728E" w:rsidR="00ED03CE" w:rsidRDefault="001B551C" w:rsidP="00ED03CE">
      <w:pPr>
        <w:pStyle w:val="Heading2"/>
        <w:numPr>
          <w:ilvl w:val="0"/>
          <w:numId w:val="38"/>
        </w:numPr>
      </w:pPr>
      <w:r>
        <w:t xml:space="preserve">Size/scale of Building at Storms </w:t>
      </w:r>
    </w:p>
    <w:p w14:paraId="0DC89E1F" w14:textId="0F611535" w:rsidR="00E410FF" w:rsidRDefault="001B551C" w:rsidP="00E410FF">
      <w:pPr>
        <w:pStyle w:val="NoSpacing"/>
      </w:pPr>
      <w:r>
        <w:t>It was noted that concern had been raised regarding the size/scale of the new house being developed at Storms.</w:t>
      </w:r>
    </w:p>
    <w:p w14:paraId="1A775385" w14:textId="6ECBD0CF" w:rsidR="001B551C" w:rsidRDefault="001B551C" w:rsidP="00E410FF">
      <w:pPr>
        <w:pStyle w:val="NoSpacing"/>
      </w:pPr>
    </w:p>
    <w:p w14:paraId="1C167795" w14:textId="481C41F2" w:rsidR="001B551C" w:rsidRDefault="001B551C" w:rsidP="00E410FF">
      <w:pPr>
        <w:pStyle w:val="NoSpacing"/>
      </w:pPr>
      <w:r>
        <w:t>The Clerk informed those present that if there is genuine concern that this development is being constructed outside or without planning consent then this could be reported to the LDNPA as a Planning Compliance matter however the LDNPA are not currently taking compliance issues forward unless it is an extreme circumstance.</w:t>
      </w:r>
    </w:p>
    <w:p w14:paraId="551292F4" w14:textId="449C8770" w:rsidR="001B551C" w:rsidRDefault="001B551C" w:rsidP="00E410FF">
      <w:pPr>
        <w:pStyle w:val="NoSpacing"/>
      </w:pPr>
    </w:p>
    <w:p w14:paraId="4404A3A3" w14:textId="740D9D18" w:rsidR="001B551C" w:rsidRPr="001B551C" w:rsidRDefault="001B551C" w:rsidP="00E410FF">
      <w:pPr>
        <w:pStyle w:val="NoSpacing"/>
        <w:rPr>
          <w:b/>
          <w:bCs/>
        </w:rPr>
      </w:pPr>
      <w:r>
        <w:rPr>
          <w:b/>
          <w:bCs/>
        </w:rPr>
        <w:t>Action:</w:t>
      </w:r>
      <w:r w:rsidR="00892267">
        <w:rPr>
          <w:b/>
          <w:bCs/>
        </w:rPr>
        <w:t xml:space="preserve"> Clerk to be informed if the development is believed to be outside of planning approval, Clerk to send round the planning details to all. </w:t>
      </w:r>
    </w:p>
    <w:p w14:paraId="357A7F2E" w14:textId="6CBB0A1F" w:rsidR="00ED03CE" w:rsidRPr="00ED03CE" w:rsidRDefault="001B551C" w:rsidP="00ED03CE">
      <w:pPr>
        <w:pStyle w:val="Heading2"/>
        <w:numPr>
          <w:ilvl w:val="0"/>
          <w:numId w:val="38"/>
        </w:numPr>
      </w:pPr>
      <w:r>
        <w:lastRenderedPageBreak/>
        <w:t>Unauthorised development of Shepherds hut</w:t>
      </w:r>
    </w:p>
    <w:p w14:paraId="75296CB0" w14:textId="57E924D1" w:rsidR="001B551C" w:rsidRDefault="001B551C" w:rsidP="001B551C">
      <w:pPr>
        <w:pStyle w:val="NoSpacing"/>
      </w:pPr>
      <w:r>
        <w:t>It was noted that concern had been raised regarding a Shepherds Hut sited within the Parish that appears to be outwith planning consent</w:t>
      </w:r>
      <w:r w:rsidR="003F05BD">
        <w:t>, the unit is sited at Birkett Mire, and is being marketed as ‘The Stag’.</w:t>
      </w:r>
      <w:r w:rsidR="00892267">
        <w:t xml:space="preserve"> Serious concern was raised regarding the lack of planning consent but also how waste water and sewage </w:t>
      </w:r>
      <w:r w:rsidR="006F009E">
        <w:t>are being handled by the development.</w:t>
      </w:r>
    </w:p>
    <w:p w14:paraId="7403B9E5" w14:textId="4DFF83D8" w:rsidR="001B551C" w:rsidRDefault="001B551C" w:rsidP="001B551C">
      <w:pPr>
        <w:pStyle w:val="NoSpacing"/>
      </w:pPr>
    </w:p>
    <w:p w14:paraId="5E71E6D5" w14:textId="500B76C1" w:rsidR="001B551C" w:rsidRDefault="001B551C" w:rsidP="001B551C">
      <w:pPr>
        <w:pStyle w:val="NoSpacing"/>
      </w:pPr>
      <w:r>
        <w:t>As per the above minute the same will apply regarding compliance reports to the LDNPA.</w:t>
      </w:r>
    </w:p>
    <w:p w14:paraId="62D7B808" w14:textId="08BBF6A8" w:rsidR="003F05BD" w:rsidRDefault="003F05BD" w:rsidP="001B551C">
      <w:pPr>
        <w:pStyle w:val="NoSpacing"/>
      </w:pPr>
    </w:p>
    <w:p w14:paraId="2DF24627" w14:textId="51238184" w:rsidR="003F05BD" w:rsidRPr="003F05BD" w:rsidRDefault="003F05BD" w:rsidP="001B551C">
      <w:pPr>
        <w:pStyle w:val="NoSpacing"/>
        <w:rPr>
          <w:b/>
          <w:bCs/>
        </w:rPr>
      </w:pPr>
      <w:r>
        <w:rPr>
          <w:b/>
          <w:bCs/>
        </w:rPr>
        <w:t xml:space="preserve">Action: </w:t>
      </w:r>
      <w:r w:rsidR="006F009E">
        <w:rPr>
          <w:b/>
          <w:bCs/>
        </w:rPr>
        <w:t xml:space="preserve">Clerk to report this to the LDNPA. </w:t>
      </w:r>
    </w:p>
    <w:p w14:paraId="367935E1" w14:textId="3744C7B1" w:rsidR="00ED03CE" w:rsidRDefault="001B551C" w:rsidP="00F77E5D">
      <w:pPr>
        <w:pStyle w:val="Heading1"/>
      </w:pPr>
      <w:r>
        <w:t>47</w:t>
      </w:r>
      <w:r w:rsidR="00CB61B7">
        <w:t>/</w:t>
      </w:r>
      <w:r w:rsidR="00ED03CE">
        <w:t>2020 Highways &amp; Transport Matters</w:t>
      </w:r>
    </w:p>
    <w:p w14:paraId="19400BF7" w14:textId="01760E65" w:rsidR="00ED03CE" w:rsidRDefault="007631A7" w:rsidP="00136F4C">
      <w:pPr>
        <w:pStyle w:val="NoSpacing"/>
      </w:pPr>
      <w:r w:rsidRPr="007631A7">
        <w:t>B5322 from its junction with the A66 to the Junction with the A591</w:t>
      </w:r>
      <w:r w:rsidR="00BF6D8A" w:rsidRPr="007631A7">
        <w:t xml:space="preserve">- </w:t>
      </w:r>
      <w:r w:rsidRPr="007631A7">
        <w:t>Concern has been raised about a lot of</w:t>
      </w:r>
      <w:r w:rsidR="00BF6D8A" w:rsidRPr="007631A7">
        <w:t xml:space="preserve"> potholes developing</w:t>
      </w:r>
      <w:r w:rsidRPr="007631A7">
        <w:t>,</w:t>
      </w:r>
      <w:r w:rsidR="00BF6D8A" w:rsidRPr="007631A7">
        <w:t xml:space="preserve"> and the sides of the road in a number of locations have large chunks missing.</w:t>
      </w:r>
      <w:r w:rsidRPr="007631A7">
        <w:t xml:space="preserve"> The road is deterioriating rapidly and St John’s Castlerigg &amp; Wythburn Parish Council have serious concerns about further damage to the road over the winter season. The entire road needs to be surveyed and repaired.</w:t>
      </w:r>
    </w:p>
    <w:p w14:paraId="3889DA09" w14:textId="1B7E5839" w:rsidR="00BF6D8A" w:rsidRDefault="00BF6D8A" w:rsidP="00136F4C">
      <w:pPr>
        <w:pStyle w:val="NoSpacing"/>
      </w:pPr>
    </w:p>
    <w:p w14:paraId="590B4B16" w14:textId="50725D4E" w:rsidR="00BF6D8A" w:rsidRDefault="00BF6D8A" w:rsidP="00136F4C">
      <w:pPr>
        <w:pStyle w:val="NoSpacing"/>
        <w:rPr>
          <w:b/>
          <w:bCs/>
        </w:rPr>
      </w:pPr>
      <w:r>
        <w:rPr>
          <w:b/>
          <w:bCs/>
        </w:rPr>
        <w:t xml:space="preserve">Action: Clerk to report this issue to CCC Highways. </w:t>
      </w:r>
    </w:p>
    <w:p w14:paraId="4E726C93" w14:textId="16BC2B2E" w:rsidR="00BF6D8A" w:rsidRDefault="00BF6D8A" w:rsidP="00136F4C">
      <w:pPr>
        <w:pStyle w:val="NoSpacing"/>
        <w:rPr>
          <w:b/>
          <w:bCs/>
        </w:rPr>
      </w:pPr>
    </w:p>
    <w:p w14:paraId="4BD14D24" w14:textId="295E3C1F" w:rsidR="00BF6D8A" w:rsidRDefault="007631A7" w:rsidP="00136F4C">
      <w:pPr>
        <w:pStyle w:val="NoSpacing"/>
      </w:pPr>
      <w:r w:rsidRPr="007631A7">
        <w:t xml:space="preserve">Concern was raised regarding the footpath alongside the B5322 from the railway bridge below the quarry to the raised footway. This stretch is very over grown and not able to be used. </w:t>
      </w:r>
    </w:p>
    <w:p w14:paraId="1F353D64" w14:textId="5880EDC8" w:rsidR="007631A7" w:rsidRDefault="007631A7" w:rsidP="00136F4C">
      <w:pPr>
        <w:pStyle w:val="NoSpacing"/>
      </w:pPr>
    </w:p>
    <w:p w14:paraId="652F044B" w14:textId="5CE55315" w:rsidR="007631A7" w:rsidRPr="007631A7" w:rsidRDefault="007631A7" w:rsidP="00136F4C">
      <w:pPr>
        <w:pStyle w:val="NoSpacing"/>
        <w:rPr>
          <w:b/>
          <w:bCs/>
        </w:rPr>
      </w:pPr>
      <w:r>
        <w:rPr>
          <w:b/>
          <w:bCs/>
        </w:rPr>
        <w:t xml:space="preserve">Action: Clerk to establish if this is a registered public right of way and if so report the concerns to Cumbria County Council. </w:t>
      </w:r>
    </w:p>
    <w:p w14:paraId="069F330E" w14:textId="3EB6497E" w:rsidR="00F77E5D" w:rsidRPr="00A84BE9" w:rsidRDefault="001B551C" w:rsidP="00F77E5D">
      <w:pPr>
        <w:pStyle w:val="Heading1"/>
      </w:pPr>
      <w:r>
        <w:t>48</w:t>
      </w:r>
      <w:r w:rsidR="00ED03CE">
        <w:t>/</w:t>
      </w:r>
      <w:r w:rsidR="00F77E5D">
        <w:t>2020</w:t>
      </w:r>
      <w:r w:rsidR="00F77E5D" w:rsidRPr="00A84BE9">
        <w:t xml:space="preserve"> Planning Applications &amp; Consultations</w:t>
      </w:r>
    </w:p>
    <w:p w14:paraId="6D45388A" w14:textId="1C36E33E" w:rsidR="004C087F" w:rsidRDefault="00CB61B7" w:rsidP="00810E7A">
      <w:pPr>
        <w:pStyle w:val="NoSpacing"/>
        <w:rPr>
          <w:b/>
          <w:bCs/>
        </w:rPr>
      </w:pPr>
      <w:r>
        <w:rPr>
          <w:b/>
          <w:bCs/>
        </w:rPr>
        <w:t>Ref:</w:t>
      </w:r>
      <w:r>
        <w:rPr>
          <w:b/>
          <w:bCs/>
        </w:rPr>
        <w:tab/>
      </w:r>
      <w:r>
        <w:rPr>
          <w:b/>
          <w:bCs/>
        </w:rPr>
        <w:tab/>
        <w:t>7/</w:t>
      </w:r>
      <w:r w:rsidR="00ED03CE">
        <w:rPr>
          <w:b/>
          <w:bCs/>
        </w:rPr>
        <w:t>2020/2</w:t>
      </w:r>
      <w:r w:rsidR="001B551C">
        <w:rPr>
          <w:b/>
          <w:bCs/>
        </w:rPr>
        <w:t>181</w:t>
      </w:r>
    </w:p>
    <w:p w14:paraId="47C4BAE8" w14:textId="740F95DB" w:rsidR="00CB61B7" w:rsidRDefault="00CB61B7" w:rsidP="00810E7A">
      <w:pPr>
        <w:pStyle w:val="NoSpacing"/>
      </w:pPr>
      <w:r>
        <w:t>Location:</w:t>
      </w:r>
      <w:r>
        <w:tab/>
      </w:r>
      <w:r w:rsidR="00ED03CE">
        <w:t>Barn Opposite Mire House, Threlkeld, Keswick</w:t>
      </w:r>
    </w:p>
    <w:p w14:paraId="2DAF5DF1" w14:textId="132EBD00" w:rsidR="00CB61B7" w:rsidRDefault="00CB61B7" w:rsidP="00CB61B7">
      <w:pPr>
        <w:pStyle w:val="NoSpacing"/>
        <w:ind w:left="1440" w:hanging="1440"/>
      </w:pPr>
      <w:r>
        <w:t>Proposal:</w:t>
      </w:r>
      <w:r>
        <w:tab/>
      </w:r>
      <w:r w:rsidR="00ED03CE">
        <w:t xml:space="preserve">Proposed </w:t>
      </w:r>
      <w:r w:rsidR="001B551C">
        <w:t>conversion of part of a barn to provide leisure facilities and erection of four camping pods</w:t>
      </w:r>
    </w:p>
    <w:p w14:paraId="668B3826" w14:textId="77DDE5D1" w:rsidR="00CB61B7" w:rsidRDefault="00CB61B7" w:rsidP="00CB61B7">
      <w:pPr>
        <w:pStyle w:val="NoSpacing"/>
        <w:ind w:left="1440" w:hanging="1440"/>
      </w:pPr>
    </w:p>
    <w:p w14:paraId="60104E30" w14:textId="77777777" w:rsidR="00BF6D8A" w:rsidRDefault="00BF6D8A" w:rsidP="00CB61B7">
      <w:pPr>
        <w:pStyle w:val="NoSpacing"/>
        <w:ind w:left="1440" w:hanging="1440"/>
      </w:pPr>
      <w:r>
        <w:t>It was noted that councillors were concerned about the leisure facilities and the potential noise implications.</w:t>
      </w:r>
    </w:p>
    <w:p w14:paraId="16C6738C" w14:textId="7FA8CE15" w:rsidR="00BF6D8A" w:rsidRDefault="00BF6D8A" w:rsidP="00CB61B7">
      <w:pPr>
        <w:pStyle w:val="NoSpacing"/>
        <w:ind w:left="1440" w:hanging="1440"/>
      </w:pPr>
      <w:r>
        <w:t xml:space="preserve">A request was made for appropriate screening for sound and vision. </w:t>
      </w:r>
    </w:p>
    <w:p w14:paraId="09F6E92D" w14:textId="77777777" w:rsidR="00BF6D8A" w:rsidRDefault="00BF6D8A" w:rsidP="00CB61B7">
      <w:pPr>
        <w:pStyle w:val="NoSpacing"/>
        <w:ind w:left="1440" w:hanging="1440"/>
      </w:pPr>
    </w:p>
    <w:p w14:paraId="6E6AF184" w14:textId="605C2C67" w:rsidR="00D461BF" w:rsidRDefault="003B14FF" w:rsidP="00CB61B7">
      <w:pPr>
        <w:pStyle w:val="NoSpacing"/>
        <w:ind w:left="1440" w:hanging="1440"/>
      </w:pPr>
      <w:r>
        <w:t>It was noted that this application has now been approved by the LDNPA.</w:t>
      </w:r>
    </w:p>
    <w:p w14:paraId="4B204914" w14:textId="30A0600E" w:rsidR="00BF6D8A" w:rsidRDefault="00BF6D8A" w:rsidP="00CB61B7">
      <w:pPr>
        <w:pStyle w:val="NoSpacing"/>
        <w:ind w:left="1440" w:hanging="1440"/>
      </w:pPr>
    </w:p>
    <w:p w14:paraId="1391C01F" w14:textId="70D2E7B4" w:rsidR="00BF6D8A" w:rsidRPr="00BF6D8A" w:rsidRDefault="00BF6D8A" w:rsidP="00CB61B7">
      <w:pPr>
        <w:pStyle w:val="NoSpacing"/>
        <w:ind w:left="1440" w:hanging="1440"/>
        <w:rPr>
          <w:b/>
          <w:bCs/>
        </w:rPr>
      </w:pPr>
      <w:r>
        <w:rPr>
          <w:b/>
          <w:bCs/>
        </w:rPr>
        <w:t>Action: Clerk to note th</w:t>
      </w:r>
      <w:r w:rsidR="007631A7">
        <w:rPr>
          <w:b/>
          <w:bCs/>
        </w:rPr>
        <w:t>ese concerns</w:t>
      </w:r>
      <w:r>
        <w:rPr>
          <w:b/>
          <w:bCs/>
        </w:rPr>
        <w:t xml:space="preserve"> to the LDNPA. </w:t>
      </w:r>
    </w:p>
    <w:p w14:paraId="0474B886" w14:textId="6F13F76E" w:rsidR="00F77E5D" w:rsidRDefault="00F77E5D" w:rsidP="00810E7A">
      <w:pPr>
        <w:pStyle w:val="NoSpacing"/>
      </w:pPr>
    </w:p>
    <w:p w14:paraId="46320306" w14:textId="77777777" w:rsidR="001B551C" w:rsidRPr="001B551C" w:rsidRDefault="001B551C" w:rsidP="001B551C">
      <w:pPr>
        <w:pStyle w:val="NoSpacing"/>
        <w:rPr>
          <w:b/>
          <w:bCs/>
        </w:rPr>
      </w:pPr>
      <w:r w:rsidRPr="001B551C">
        <w:rPr>
          <w:b/>
          <w:bCs/>
        </w:rPr>
        <w:t>Ref:</w:t>
      </w:r>
      <w:r w:rsidRPr="001B551C">
        <w:rPr>
          <w:b/>
          <w:bCs/>
        </w:rPr>
        <w:tab/>
      </w:r>
      <w:r w:rsidRPr="001B551C">
        <w:rPr>
          <w:b/>
          <w:bCs/>
        </w:rPr>
        <w:tab/>
        <w:t>7/2020/2206</w:t>
      </w:r>
    </w:p>
    <w:p w14:paraId="07AAE269" w14:textId="57F7C6CD" w:rsidR="001B551C" w:rsidRPr="001B551C" w:rsidRDefault="001B551C" w:rsidP="001B551C">
      <w:pPr>
        <w:pStyle w:val="NoSpacing"/>
      </w:pPr>
      <w:r w:rsidRPr="001B551C">
        <w:t>Location:</w:t>
      </w:r>
      <w:r w:rsidRPr="001B551C">
        <w:tab/>
        <w:t>Land at Storms House, Threlkeld Bridge, Keswick</w:t>
      </w:r>
    </w:p>
    <w:p w14:paraId="41BC98D5" w14:textId="77777777" w:rsidR="001B551C" w:rsidRPr="001B551C" w:rsidRDefault="001B551C" w:rsidP="001B551C">
      <w:pPr>
        <w:pStyle w:val="NoSpacing"/>
      </w:pPr>
      <w:r w:rsidRPr="001B551C">
        <w:t>Proposal:</w:t>
      </w:r>
      <w:r w:rsidRPr="001B551C">
        <w:tab/>
        <w:t>Proposed general purpose shed for specific use in conjunction with applicants ground works &amp; construction contracting business operating as S.Crozier including removal of previously approved small plant store sheds</w:t>
      </w:r>
    </w:p>
    <w:p w14:paraId="6C081D3C" w14:textId="0E5684C1" w:rsidR="001B551C" w:rsidRDefault="001B551C" w:rsidP="00810E7A">
      <w:pPr>
        <w:pStyle w:val="NoSpacing"/>
      </w:pPr>
    </w:p>
    <w:p w14:paraId="636A4217" w14:textId="67FFD1A0" w:rsidR="001B551C" w:rsidRDefault="001B551C" w:rsidP="001B551C">
      <w:pPr>
        <w:pStyle w:val="NoSpacing"/>
      </w:pPr>
      <w:r w:rsidRPr="00D461BF">
        <w:rPr>
          <w:b/>
          <w:bCs/>
        </w:rPr>
        <w:t xml:space="preserve">Resolved </w:t>
      </w:r>
      <w:r w:rsidRPr="00D461BF">
        <w:t>by all present that the Parish Council</w:t>
      </w:r>
      <w:r>
        <w:t xml:space="preserve"> </w:t>
      </w:r>
      <w:r w:rsidR="00BF6D8A">
        <w:t xml:space="preserve">have no comments or objections. </w:t>
      </w:r>
    </w:p>
    <w:p w14:paraId="7E76496A" w14:textId="77777777" w:rsidR="001B551C" w:rsidRDefault="001B551C" w:rsidP="001B551C">
      <w:pPr>
        <w:pStyle w:val="NoSpacing"/>
        <w:ind w:left="1440" w:hanging="1440"/>
      </w:pPr>
    </w:p>
    <w:p w14:paraId="1AEB5847" w14:textId="765E032A" w:rsidR="001B551C" w:rsidRDefault="001B551C" w:rsidP="001B551C">
      <w:pPr>
        <w:pStyle w:val="NoSpacing"/>
        <w:ind w:left="1440" w:hanging="1440"/>
        <w:rPr>
          <w:b/>
          <w:bCs/>
        </w:rPr>
      </w:pPr>
      <w:r>
        <w:rPr>
          <w:b/>
          <w:bCs/>
        </w:rPr>
        <w:t xml:space="preserve">Action: Clerk to submit these comments. </w:t>
      </w:r>
    </w:p>
    <w:p w14:paraId="0FAC5247" w14:textId="60DD368C" w:rsidR="001B551C" w:rsidRDefault="001B551C" w:rsidP="001B551C">
      <w:pPr>
        <w:pStyle w:val="NoSpacing"/>
        <w:ind w:left="1440" w:hanging="1440"/>
        <w:rPr>
          <w:b/>
          <w:bCs/>
        </w:rPr>
      </w:pPr>
    </w:p>
    <w:p w14:paraId="21828103" w14:textId="21F79D7F" w:rsidR="001B551C" w:rsidRDefault="001B551C" w:rsidP="001B551C">
      <w:pPr>
        <w:pStyle w:val="NoSpacing"/>
        <w:ind w:left="1440" w:hanging="1440"/>
        <w:rPr>
          <w:b/>
          <w:bCs/>
        </w:rPr>
      </w:pPr>
      <w:r>
        <w:rPr>
          <w:b/>
          <w:bCs/>
        </w:rPr>
        <w:t>Ref:</w:t>
      </w:r>
      <w:r>
        <w:rPr>
          <w:b/>
          <w:bCs/>
        </w:rPr>
        <w:tab/>
        <w:t>7/2020/2207</w:t>
      </w:r>
    </w:p>
    <w:p w14:paraId="3361D399" w14:textId="695D1C1D" w:rsidR="001B551C" w:rsidRDefault="001B551C" w:rsidP="001B551C">
      <w:pPr>
        <w:pStyle w:val="NoSpacing"/>
        <w:ind w:left="1440" w:hanging="1440"/>
      </w:pPr>
      <w:r>
        <w:t>Location:</w:t>
      </w:r>
      <w:r>
        <w:tab/>
        <w:t>The Coach, Fornside, St Johns in the Vale</w:t>
      </w:r>
    </w:p>
    <w:p w14:paraId="340C717B" w14:textId="14011DAA" w:rsidR="001B551C" w:rsidRDefault="001B551C" w:rsidP="001B551C">
      <w:pPr>
        <w:pStyle w:val="NoSpacing"/>
        <w:ind w:left="1440" w:hanging="1440"/>
      </w:pPr>
      <w:r>
        <w:t>Proposal:</w:t>
      </w:r>
      <w:r>
        <w:tab/>
        <w:t>Use as residential holiday let.</w:t>
      </w:r>
    </w:p>
    <w:p w14:paraId="09DBB3C4" w14:textId="4C8C11BC" w:rsidR="001B551C" w:rsidRDefault="001B551C" w:rsidP="001B551C">
      <w:pPr>
        <w:pStyle w:val="NoSpacing"/>
        <w:ind w:left="1440" w:hanging="1440"/>
      </w:pPr>
    </w:p>
    <w:p w14:paraId="34914798" w14:textId="79B0C1A1" w:rsidR="001B551C" w:rsidRPr="001B551C" w:rsidRDefault="001B551C" w:rsidP="001B551C">
      <w:pPr>
        <w:pStyle w:val="NoSpacing"/>
      </w:pPr>
      <w:r>
        <w:t xml:space="preserve">The Clerk confirmed that the above application has been received by the LDNPA but it is a Certificate of Lawful Use submission. There is no provision for consultation on this type of application. </w:t>
      </w:r>
    </w:p>
    <w:p w14:paraId="282FA0A1" w14:textId="77777777" w:rsidR="001B551C" w:rsidRDefault="001B551C" w:rsidP="00810E7A">
      <w:pPr>
        <w:pStyle w:val="NoSpacing"/>
      </w:pPr>
    </w:p>
    <w:p w14:paraId="1149EAD7" w14:textId="1C4E10C5" w:rsidR="00F77E5D" w:rsidRDefault="001B551C" w:rsidP="00F77E5D">
      <w:pPr>
        <w:pStyle w:val="Heading1"/>
      </w:pPr>
      <w:r>
        <w:t>49</w:t>
      </w:r>
      <w:r w:rsidR="006F3693">
        <w:t>/</w:t>
      </w:r>
      <w:r w:rsidR="00F77E5D">
        <w:t xml:space="preserve">2020 </w:t>
      </w:r>
      <w:r w:rsidR="003A36AF">
        <w:t>P</w:t>
      </w:r>
      <w:r w:rsidR="00F77E5D">
        <w:t>lanning Decisions</w:t>
      </w:r>
    </w:p>
    <w:p w14:paraId="5BC30748" w14:textId="77777777" w:rsidR="00F77E5D" w:rsidRDefault="00F77E5D" w:rsidP="00810E7A">
      <w:pPr>
        <w:pStyle w:val="NoSpacing"/>
      </w:pPr>
    </w:p>
    <w:p w14:paraId="63FB3271" w14:textId="7DA0C37B" w:rsidR="00F77E5D" w:rsidRDefault="00F77E5D" w:rsidP="00810E7A">
      <w:pPr>
        <w:pStyle w:val="NoSpacing"/>
      </w:pPr>
      <w:r>
        <w:rPr>
          <w:b/>
        </w:rPr>
        <w:t xml:space="preserve">Resolved </w:t>
      </w:r>
      <w:r>
        <w:t>by all present that the below decisions be noted:</w:t>
      </w:r>
    </w:p>
    <w:p w14:paraId="1B784B95" w14:textId="58535E2C" w:rsidR="00BA75E5" w:rsidRDefault="00BA75E5" w:rsidP="00810E7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381"/>
        <w:gridCol w:w="4367"/>
        <w:gridCol w:w="2165"/>
      </w:tblGrid>
      <w:tr w:rsidR="001B551C" w:rsidRPr="001B551C" w14:paraId="4EED404C" w14:textId="77777777" w:rsidTr="006B3FB9">
        <w:trPr>
          <w:trHeight w:val="422"/>
        </w:trPr>
        <w:tc>
          <w:tcPr>
            <w:tcW w:w="1548" w:type="dxa"/>
            <w:shd w:val="clear" w:color="auto" w:fill="auto"/>
          </w:tcPr>
          <w:p w14:paraId="5AE8F651" w14:textId="77777777" w:rsidR="001B551C" w:rsidRPr="001B551C" w:rsidRDefault="001B551C" w:rsidP="001B551C">
            <w:pPr>
              <w:pStyle w:val="NoSpacing"/>
              <w:rPr>
                <w:b/>
                <w:bCs/>
              </w:rPr>
            </w:pPr>
            <w:r w:rsidRPr="001B551C">
              <w:rPr>
                <w:b/>
                <w:bCs/>
              </w:rPr>
              <w:t>Ref No</w:t>
            </w:r>
          </w:p>
        </w:tc>
        <w:tc>
          <w:tcPr>
            <w:tcW w:w="2430" w:type="dxa"/>
            <w:shd w:val="clear" w:color="auto" w:fill="auto"/>
          </w:tcPr>
          <w:p w14:paraId="363E5FD6" w14:textId="77777777" w:rsidR="001B551C" w:rsidRPr="001B551C" w:rsidRDefault="001B551C" w:rsidP="001B551C">
            <w:pPr>
              <w:pStyle w:val="NoSpacing"/>
              <w:rPr>
                <w:b/>
                <w:bCs/>
              </w:rPr>
            </w:pPr>
            <w:r w:rsidRPr="001B551C">
              <w:rPr>
                <w:b/>
                <w:bCs/>
              </w:rPr>
              <w:t>Location</w:t>
            </w:r>
          </w:p>
        </w:tc>
        <w:tc>
          <w:tcPr>
            <w:tcW w:w="4494" w:type="dxa"/>
            <w:shd w:val="clear" w:color="auto" w:fill="auto"/>
          </w:tcPr>
          <w:p w14:paraId="11EF697D" w14:textId="77777777" w:rsidR="001B551C" w:rsidRPr="001B551C" w:rsidRDefault="001B551C" w:rsidP="001B551C">
            <w:pPr>
              <w:pStyle w:val="NoSpacing"/>
              <w:rPr>
                <w:b/>
                <w:bCs/>
              </w:rPr>
            </w:pPr>
            <w:r w:rsidRPr="001B551C">
              <w:rPr>
                <w:b/>
                <w:bCs/>
              </w:rPr>
              <w:t>Proposal</w:t>
            </w:r>
          </w:p>
        </w:tc>
        <w:tc>
          <w:tcPr>
            <w:tcW w:w="2210" w:type="dxa"/>
            <w:shd w:val="clear" w:color="auto" w:fill="auto"/>
          </w:tcPr>
          <w:p w14:paraId="28AEA499" w14:textId="77777777" w:rsidR="001B551C" w:rsidRPr="001B551C" w:rsidRDefault="001B551C" w:rsidP="001B551C">
            <w:pPr>
              <w:pStyle w:val="NoSpacing"/>
              <w:rPr>
                <w:b/>
                <w:bCs/>
              </w:rPr>
            </w:pPr>
            <w:r w:rsidRPr="001B551C">
              <w:rPr>
                <w:b/>
                <w:bCs/>
              </w:rPr>
              <w:t>Decision</w:t>
            </w:r>
          </w:p>
        </w:tc>
      </w:tr>
      <w:tr w:rsidR="001B551C" w:rsidRPr="005D451B" w14:paraId="5B53959E" w14:textId="77777777" w:rsidTr="006B3FB9">
        <w:trPr>
          <w:trHeight w:val="512"/>
        </w:trPr>
        <w:tc>
          <w:tcPr>
            <w:tcW w:w="1548" w:type="dxa"/>
            <w:shd w:val="clear" w:color="auto" w:fill="auto"/>
          </w:tcPr>
          <w:p w14:paraId="7EC87EB8" w14:textId="77777777" w:rsidR="001B551C" w:rsidRPr="001B551C" w:rsidRDefault="001B551C" w:rsidP="001B551C">
            <w:pPr>
              <w:pStyle w:val="NoSpacing"/>
            </w:pPr>
            <w:r w:rsidRPr="001B551C">
              <w:t>7/2020/2116</w:t>
            </w:r>
          </w:p>
        </w:tc>
        <w:tc>
          <w:tcPr>
            <w:tcW w:w="2430" w:type="dxa"/>
            <w:shd w:val="clear" w:color="auto" w:fill="auto"/>
          </w:tcPr>
          <w:p w14:paraId="6CB25440" w14:textId="77777777" w:rsidR="001B551C" w:rsidRPr="001B551C" w:rsidRDefault="001B551C" w:rsidP="001B551C">
            <w:pPr>
              <w:pStyle w:val="NoSpacing"/>
            </w:pPr>
            <w:r w:rsidRPr="001B551C">
              <w:t>Burns Farm, St Johns in the Vale</w:t>
            </w:r>
          </w:p>
        </w:tc>
        <w:tc>
          <w:tcPr>
            <w:tcW w:w="4494" w:type="dxa"/>
            <w:shd w:val="clear" w:color="auto" w:fill="auto"/>
          </w:tcPr>
          <w:p w14:paraId="1056FB63" w14:textId="77777777" w:rsidR="001B551C" w:rsidRPr="001B551C" w:rsidRDefault="001B551C" w:rsidP="001B551C">
            <w:pPr>
              <w:pStyle w:val="NoSpacing"/>
            </w:pPr>
            <w:r w:rsidRPr="001B551C">
              <w:t>Use of land as touring caravan &amp; tented campsite (year round use)</w:t>
            </w:r>
          </w:p>
        </w:tc>
        <w:tc>
          <w:tcPr>
            <w:tcW w:w="2210" w:type="dxa"/>
            <w:shd w:val="clear" w:color="auto" w:fill="auto"/>
          </w:tcPr>
          <w:p w14:paraId="73F6BA3C" w14:textId="77777777" w:rsidR="001B551C" w:rsidRPr="001B551C" w:rsidRDefault="001B551C" w:rsidP="001B551C">
            <w:pPr>
              <w:pStyle w:val="NoSpacing"/>
            </w:pPr>
            <w:r w:rsidRPr="001B551C">
              <w:t xml:space="preserve">Approved with conditions </w:t>
            </w:r>
          </w:p>
        </w:tc>
      </w:tr>
      <w:tr w:rsidR="001B551C" w:rsidRPr="005D451B" w14:paraId="6AB26DAB" w14:textId="77777777" w:rsidTr="006B3FB9">
        <w:trPr>
          <w:trHeight w:val="512"/>
        </w:trPr>
        <w:tc>
          <w:tcPr>
            <w:tcW w:w="1548" w:type="dxa"/>
            <w:shd w:val="clear" w:color="auto" w:fill="auto"/>
          </w:tcPr>
          <w:p w14:paraId="309FB820" w14:textId="77777777" w:rsidR="001B551C" w:rsidRPr="001B551C" w:rsidRDefault="001B551C" w:rsidP="001B551C">
            <w:pPr>
              <w:pStyle w:val="NoSpacing"/>
            </w:pPr>
            <w:r w:rsidRPr="001B551C">
              <w:t>7/2020/2194</w:t>
            </w:r>
          </w:p>
        </w:tc>
        <w:tc>
          <w:tcPr>
            <w:tcW w:w="2430" w:type="dxa"/>
            <w:shd w:val="clear" w:color="auto" w:fill="auto"/>
          </w:tcPr>
          <w:p w14:paraId="7A676269" w14:textId="77777777" w:rsidR="001B551C" w:rsidRPr="001B551C" w:rsidRDefault="001B551C" w:rsidP="001B551C">
            <w:pPr>
              <w:pStyle w:val="NoSpacing"/>
            </w:pPr>
            <w:r w:rsidRPr="001B551C">
              <w:t>Naddle Compound, Keswick to Threlkeld Railway</w:t>
            </w:r>
          </w:p>
        </w:tc>
        <w:tc>
          <w:tcPr>
            <w:tcW w:w="4494" w:type="dxa"/>
            <w:shd w:val="clear" w:color="auto" w:fill="auto"/>
          </w:tcPr>
          <w:p w14:paraId="6B375E96" w14:textId="77777777" w:rsidR="001B551C" w:rsidRPr="001B551C" w:rsidRDefault="001B551C" w:rsidP="001B551C">
            <w:pPr>
              <w:pStyle w:val="NoSpacing"/>
            </w:pPr>
            <w:r w:rsidRPr="001B551C">
              <w:t xml:space="preserve">Approval of details reserved by conditions </w:t>
            </w:r>
          </w:p>
        </w:tc>
        <w:tc>
          <w:tcPr>
            <w:tcW w:w="2210" w:type="dxa"/>
            <w:shd w:val="clear" w:color="auto" w:fill="auto"/>
          </w:tcPr>
          <w:p w14:paraId="463497DA" w14:textId="77777777" w:rsidR="001B551C" w:rsidRPr="001B551C" w:rsidRDefault="001B551C" w:rsidP="001B551C">
            <w:pPr>
              <w:pStyle w:val="NoSpacing"/>
            </w:pPr>
            <w:r w:rsidRPr="001B551C">
              <w:t>Complies with conditions</w:t>
            </w:r>
          </w:p>
        </w:tc>
      </w:tr>
      <w:tr w:rsidR="001B551C" w:rsidRPr="005D451B" w14:paraId="2AD70A4F" w14:textId="77777777" w:rsidTr="006B3FB9">
        <w:trPr>
          <w:trHeight w:val="512"/>
        </w:trPr>
        <w:tc>
          <w:tcPr>
            <w:tcW w:w="1548" w:type="dxa"/>
            <w:shd w:val="clear" w:color="auto" w:fill="auto"/>
          </w:tcPr>
          <w:p w14:paraId="5A263367" w14:textId="77777777" w:rsidR="001B551C" w:rsidRPr="001B551C" w:rsidRDefault="001B551C" w:rsidP="001B551C">
            <w:pPr>
              <w:pStyle w:val="NoSpacing"/>
            </w:pPr>
            <w:r w:rsidRPr="001B551C">
              <w:t>7/2019/2327</w:t>
            </w:r>
          </w:p>
        </w:tc>
        <w:tc>
          <w:tcPr>
            <w:tcW w:w="2430" w:type="dxa"/>
            <w:shd w:val="clear" w:color="auto" w:fill="auto"/>
          </w:tcPr>
          <w:p w14:paraId="068EE10B" w14:textId="77777777" w:rsidR="001B551C" w:rsidRPr="001B551C" w:rsidRDefault="001B551C" w:rsidP="001B551C">
            <w:pPr>
              <w:pStyle w:val="NoSpacing"/>
            </w:pPr>
            <w:r w:rsidRPr="001B551C">
              <w:t>Castlerigg Farm Camping &amp; Caravan Site, Keswick</w:t>
            </w:r>
          </w:p>
        </w:tc>
        <w:tc>
          <w:tcPr>
            <w:tcW w:w="4494" w:type="dxa"/>
            <w:shd w:val="clear" w:color="auto" w:fill="auto"/>
          </w:tcPr>
          <w:p w14:paraId="325C28AE" w14:textId="77777777" w:rsidR="001B551C" w:rsidRPr="001B551C" w:rsidRDefault="001B551C" w:rsidP="001B551C">
            <w:pPr>
              <w:pStyle w:val="NoSpacing"/>
            </w:pPr>
            <w:r w:rsidRPr="001B551C">
              <w:t>Conversion of barn into soft play area (first floor) and café/restaurant and staff room (ground floor). Parking area</w:t>
            </w:r>
          </w:p>
        </w:tc>
        <w:tc>
          <w:tcPr>
            <w:tcW w:w="2210" w:type="dxa"/>
            <w:shd w:val="clear" w:color="auto" w:fill="auto"/>
          </w:tcPr>
          <w:p w14:paraId="14917235" w14:textId="77777777" w:rsidR="001B551C" w:rsidRPr="001B551C" w:rsidRDefault="001B551C" w:rsidP="001B551C">
            <w:pPr>
              <w:pStyle w:val="NoSpacing"/>
            </w:pPr>
            <w:r w:rsidRPr="001B551C">
              <w:t>Approved with conditions</w:t>
            </w:r>
          </w:p>
        </w:tc>
      </w:tr>
      <w:tr w:rsidR="001B551C" w:rsidRPr="005D451B" w14:paraId="43D16084" w14:textId="77777777" w:rsidTr="006B3FB9">
        <w:trPr>
          <w:trHeight w:val="512"/>
        </w:trPr>
        <w:tc>
          <w:tcPr>
            <w:tcW w:w="1548" w:type="dxa"/>
            <w:shd w:val="clear" w:color="auto" w:fill="auto"/>
          </w:tcPr>
          <w:p w14:paraId="16B3553D" w14:textId="77777777" w:rsidR="001B551C" w:rsidRPr="001B551C" w:rsidRDefault="001B551C" w:rsidP="001B551C">
            <w:pPr>
              <w:pStyle w:val="NoSpacing"/>
            </w:pPr>
            <w:r w:rsidRPr="001B551C">
              <w:t>7/2020/2139</w:t>
            </w:r>
          </w:p>
        </w:tc>
        <w:tc>
          <w:tcPr>
            <w:tcW w:w="2430" w:type="dxa"/>
            <w:shd w:val="clear" w:color="auto" w:fill="auto"/>
          </w:tcPr>
          <w:p w14:paraId="78D9C525" w14:textId="77777777" w:rsidR="001B551C" w:rsidRPr="001B551C" w:rsidRDefault="001B551C" w:rsidP="001B551C">
            <w:pPr>
              <w:pStyle w:val="NoSpacing"/>
            </w:pPr>
            <w:r w:rsidRPr="001B551C">
              <w:t>Barn opposite Mire House, Threlkeld</w:t>
            </w:r>
          </w:p>
        </w:tc>
        <w:tc>
          <w:tcPr>
            <w:tcW w:w="4494" w:type="dxa"/>
            <w:shd w:val="clear" w:color="auto" w:fill="auto"/>
          </w:tcPr>
          <w:p w14:paraId="556D214A" w14:textId="77777777" w:rsidR="001B551C" w:rsidRPr="001B551C" w:rsidRDefault="001B551C" w:rsidP="001B551C">
            <w:pPr>
              <w:pStyle w:val="NoSpacing"/>
            </w:pPr>
            <w:r w:rsidRPr="001B551C">
              <w:t>Proposed barn conversion</w:t>
            </w:r>
          </w:p>
        </w:tc>
        <w:tc>
          <w:tcPr>
            <w:tcW w:w="2210" w:type="dxa"/>
            <w:shd w:val="clear" w:color="auto" w:fill="auto"/>
          </w:tcPr>
          <w:p w14:paraId="56A2EFAB" w14:textId="77777777" w:rsidR="001B551C" w:rsidRPr="001B551C" w:rsidRDefault="001B551C" w:rsidP="001B551C">
            <w:pPr>
              <w:pStyle w:val="NoSpacing"/>
            </w:pPr>
            <w:r w:rsidRPr="001B551C">
              <w:t>Refused</w:t>
            </w:r>
          </w:p>
        </w:tc>
      </w:tr>
      <w:tr w:rsidR="001B551C" w:rsidRPr="005D451B" w14:paraId="701B1354" w14:textId="77777777" w:rsidTr="006B3FB9">
        <w:trPr>
          <w:trHeight w:val="512"/>
        </w:trPr>
        <w:tc>
          <w:tcPr>
            <w:tcW w:w="1548" w:type="dxa"/>
            <w:shd w:val="clear" w:color="auto" w:fill="auto"/>
          </w:tcPr>
          <w:p w14:paraId="52708949" w14:textId="77777777" w:rsidR="001B551C" w:rsidRPr="001B551C" w:rsidRDefault="001B551C" w:rsidP="001B551C">
            <w:pPr>
              <w:pStyle w:val="NoSpacing"/>
            </w:pPr>
            <w:r w:rsidRPr="001B551C">
              <w:t>7/2019/2267</w:t>
            </w:r>
          </w:p>
        </w:tc>
        <w:tc>
          <w:tcPr>
            <w:tcW w:w="2430" w:type="dxa"/>
            <w:shd w:val="clear" w:color="auto" w:fill="auto"/>
          </w:tcPr>
          <w:p w14:paraId="424F8D7C" w14:textId="77777777" w:rsidR="001B551C" w:rsidRPr="001B551C" w:rsidRDefault="001B551C" w:rsidP="001B551C">
            <w:pPr>
              <w:pStyle w:val="NoSpacing"/>
            </w:pPr>
            <w:r w:rsidRPr="001B551C">
              <w:t>Foxton Garth, Lonsties</w:t>
            </w:r>
          </w:p>
        </w:tc>
        <w:tc>
          <w:tcPr>
            <w:tcW w:w="4494" w:type="dxa"/>
            <w:shd w:val="clear" w:color="auto" w:fill="auto"/>
          </w:tcPr>
          <w:p w14:paraId="00F3B155" w14:textId="77777777" w:rsidR="001B551C" w:rsidRPr="001B551C" w:rsidRDefault="001B551C" w:rsidP="001B551C">
            <w:pPr>
              <w:pStyle w:val="NoSpacing"/>
            </w:pPr>
            <w:r w:rsidRPr="001B551C">
              <w:t>Single Storey Side/Rear extension to split-level detached house &amp; first floor side balcony</w:t>
            </w:r>
          </w:p>
        </w:tc>
        <w:tc>
          <w:tcPr>
            <w:tcW w:w="2210" w:type="dxa"/>
            <w:shd w:val="clear" w:color="auto" w:fill="auto"/>
          </w:tcPr>
          <w:p w14:paraId="1FE6B0D8" w14:textId="77777777" w:rsidR="001B551C" w:rsidRPr="001B551C" w:rsidRDefault="001B551C" w:rsidP="001B551C">
            <w:pPr>
              <w:pStyle w:val="NoSpacing"/>
            </w:pPr>
            <w:r w:rsidRPr="001B551C">
              <w:t>Approved with conditions</w:t>
            </w:r>
          </w:p>
        </w:tc>
      </w:tr>
    </w:tbl>
    <w:p w14:paraId="11509175" w14:textId="77777777" w:rsidR="001B551C" w:rsidRDefault="001B551C" w:rsidP="00810E7A">
      <w:pPr>
        <w:pStyle w:val="NoSpacing"/>
      </w:pPr>
    </w:p>
    <w:p w14:paraId="36214CA6" w14:textId="62348689" w:rsidR="006D0B0B" w:rsidRPr="00F77E5D" w:rsidRDefault="001B551C" w:rsidP="00F77E5D">
      <w:pPr>
        <w:pStyle w:val="Heading1"/>
      </w:pPr>
      <w:r>
        <w:t>50</w:t>
      </w:r>
      <w:r w:rsidR="00ED03CE">
        <w:t>/</w:t>
      </w:r>
      <w:r w:rsidR="00F77E5D">
        <w:t>2020</w:t>
      </w:r>
      <w:r w:rsidR="006D0B0B">
        <w:t xml:space="preserve"> Finance &amp; Accounts</w:t>
      </w:r>
    </w:p>
    <w:p w14:paraId="368658D8" w14:textId="6E51A3B0" w:rsidR="006D0B0B" w:rsidRPr="004C087F" w:rsidRDefault="006D0B0B" w:rsidP="004C087F">
      <w:pPr>
        <w:pStyle w:val="Heading2"/>
        <w:numPr>
          <w:ilvl w:val="0"/>
          <w:numId w:val="31"/>
        </w:numPr>
      </w:pPr>
      <w:r w:rsidRPr="004C087F">
        <w:t>Payment of Accounts</w:t>
      </w:r>
    </w:p>
    <w:p w14:paraId="58F161DD" w14:textId="0A1C0C41" w:rsidR="00687C33" w:rsidRDefault="001B551C" w:rsidP="00687C33">
      <w:pPr>
        <w:pStyle w:val="NoSpacing"/>
      </w:pPr>
      <w:r>
        <w:rPr>
          <w:b/>
          <w:bCs/>
        </w:rPr>
        <w:t xml:space="preserve">Resolved </w:t>
      </w:r>
      <w:r>
        <w:t xml:space="preserve">by all present that the below invoices be approved. </w:t>
      </w:r>
    </w:p>
    <w:p w14:paraId="710EBD0D" w14:textId="5D7798B4" w:rsidR="001B551C" w:rsidRDefault="001B551C" w:rsidP="00687C3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1B551C" w:rsidRPr="001B551C" w14:paraId="5DC0A554" w14:textId="77777777" w:rsidTr="006B3FB9">
        <w:trPr>
          <w:trHeight w:val="215"/>
        </w:trPr>
        <w:tc>
          <w:tcPr>
            <w:tcW w:w="3192" w:type="dxa"/>
            <w:shd w:val="clear" w:color="auto" w:fill="auto"/>
          </w:tcPr>
          <w:p w14:paraId="6CFEB879" w14:textId="77777777" w:rsidR="001B551C" w:rsidRPr="001B551C" w:rsidRDefault="001B551C" w:rsidP="001B551C">
            <w:pPr>
              <w:pStyle w:val="NoSpacing"/>
              <w:rPr>
                <w:b/>
                <w:bCs/>
              </w:rPr>
            </w:pPr>
            <w:r w:rsidRPr="001B551C">
              <w:rPr>
                <w:b/>
                <w:bCs/>
              </w:rPr>
              <w:t>To</w:t>
            </w:r>
          </w:p>
        </w:tc>
        <w:tc>
          <w:tcPr>
            <w:tcW w:w="3192" w:type="dxa"/>
            <w:shd w:val="clear" w:color="auto" w:fill="auto"/>
          </w:tcPr>
          <w:p w14:paraId="02F7E08A" w14:textId="77777777" w:rsidR="001B551C" w:rsidRPr="001B551C" w:rsidRDefault="001B551C" w:rsidP="001B551C">
            <w:pPr>
              <w:pStyle w:val="NoSpacing"/>
              <w:rPr>
                <w:b/>
                <w:bCs/>
              </w:rPr>
            </w:pPr>
            <w:r w:rsidRPr="001B551C">
              <w:rPr>
                <w:b/>
                <w:bCs/>
              </w:rPr>
              <w:t>For</w:t>
            </w:r>
          </w:p>
        </w:tc>
        <w:tc>
          <w:tcPr>
            <w:tcW w:w="3192" w:type="dxa"/>
            <w:shd w:val="clear" w:color="auto" w:fill="auto"/>
          </w:tcPr>
          <w:p w14:paraId="7A6DB4DE" w14:textId="77777777" w:rsidR="001B551C" w:rsidRPr="001B551C" w:rsidRDefault="001B551C" w:rsidP="001B551C">
            <w:pPr>
              <w:pStyle w:val="NoSpacing"/>
              <w:rPr>
                <w:b/>
                <w:bCs/>
              </w:rPr>
            </w:pPr>
            <w:r w:rsidRPr="001B551C">
              <w:rPr>
                <w:b/>
                <w:bCs/>
              </w:rPr>
              <w:t>Amount</w:t>
            </w:r>
          </w:p>
        </w:tc>
      </w:tr>
      <w:tr w:rsidR="001B551C" w:rsidRPr="001B551C" w14:paraId="6716D2C8" w14:textId="77777777" w:rsidTr="006B3FB9">
        <w:trPr>
          <w:trHeight w:val="215"/>
        </w:trPr>
        <w:tc>
          <w:tcPr>
            <w:tcW w:w="3192" w:type="dxa"/>
            <w:shd w:val="clear" w:color="auto" w:fill="auto"/>
          </w:tcPr>
          <w:p w14:paraId="42938206" w14:textId="77777777" w:rsidR="001B551C" w:rsidRPr="001B551C" w:rsidRDefault="001B551C" w:rsidP="001B551C">
            <w:pPr>
              <w:pStyle w:val="NoSpacing"/>
            </w:pPr>
            <w:r w:rsidRPr="001B551C">
              <w:t>Becx Carter</w:t>
            </w:r>
          </w:p>
        </w:tc>
        <w:tc>
          <w:tcPr>
            <w:tcW w:w="3192" w:type="dxa"/>
            <w:shd w:val="clear" w:color="auto" w:fill="auto"/>
          </w:tcPr>
          <w:p w14:paraId="2FEFF958" w14:textId="77777777" w:rsidR="001B551C" w:rsidRPr="001B551C" w:rsidRDefault="001B551C" w:rsidP="001B551C">
            <w:pPr>
              <w:pStyle w:val="NoSpacing"/>
            </w:pPr>
            <w:r w:rsidRPr="001B551C">
              <w:t>Salary (Via SO)</w:t>
            </w:r>
          </w:p>
        </w:tc>
        <w:tc>
          <w:tcPr>
            <w:tcW w:w="3192" w:type="dxa"/>
            <w:shd w:val="clear" w:color="auto" w:fill="auto"/>
          </w:tcPr>
          <w:p w14:paraId="243D84A7" w14:textId="77777777" w:rsidR="001B551C" w:rsidRPr="001B551C" w:rsidRDefault="001B551C" w:rsidP="001B551C">
            <w:pPr>
              <w:pStyle w:val="NoSpacing"/>
            </w:pPr>
            <w:r w:rsidRPr="001B551C">
              <w:t>£625.18</w:t>
            </w:r>
          </w:p>
        </w:tc>
      </w:tr>
      <w:tr w:rsidR="001B551C" w:rsidRPr="001B551C" w14:paraId="624A8115" w14:textId="77777777" w:rsidTr="006B3FB9">
        <w:trPr>
          <w:trHeight w:val="215"/>
        </w:trPr>
        <w:tc>
          <w:tcPr>
            <w:tcW w:w="3192" w:type="dxa"/>
            <w:shd w:val="clear" w:color="auto" w:fill="auto"/>
          </w:tcPr>
          <w:p w14:paraId="71A133DF" w14:textId="77777777" w:rsidR="001B551C" w:rsidRPr="001B551C" w:rsidRDefault="001B551C" w:rsidP="001B551C">
            <w:pPr>
              <w:pStyle w:val="NoSpacing"/>
            </w:pPr>
            <w:r w:rsidRPr="001B551C">
              <w:t>HMRC</w:t>
            </w:r>
          </w:p>
        </w:tc>
        <w:tc>
          <w:tcPr>
            <w:tcW w:w="3192" w:type="dxa"/>
            <w:shd w:val="clear" w:color="auto" w:fill="auto"/>
          </w:tcPr>
          <w:p w14:paraId="504FDD75" w14:textId="77777777" w:rsidR="001B551C" w:rsidRPr="001B551C" w:rsidRDefault="001B551C" w:rsidP="001B551C">
            <w:pPr>
              <w:pStyle w:val="NoSpacing"/>
            </w:pPr>
            <w:r w:rsidRPr="001B551C">
              <w:t>PAYE</w:t>
            </w:r>
          </w:p>
        </w:tc>
        <w:tc>
          <w:tcPr>
            <w:tcW w:w="3192" w:type="dxa"/>
            <w:shd w:val="clear" w:color="auto" w:fill="auto"/>
          </w:tcPr>
          <w:p w14:paraId="22EFBDA1" w14:textId="77777777" w:rsidR="001B551C" w:rsidRPr="001B551C" w:rsidRDefault="001B551C" w:rsidP="001B551C">
            <w:pPr>
              <w:pStyle w:val="NoSpacing"/>
            </w:pPr>
            <w:r w:rsidRPr="001B551C">
              <w:t>£164.40</w:t>
            </w:r>
          </w:p>
        </w:tc>
      </w:tr>
      <w:tr w:rsidR="001B551C" w:rsidRPr="001B551C" w14:paraId="0659FAA6" w14:textId="77777777" w:rsidTr="006B3FB9">
        <w:trPr>
          <w:trHeight w:val="215"/>
        </w:trPr>
        <w:tc>
          <w:tcPr>
            <w:tcW w:w="3192" w:type="dxa"/>
            <w:shd w:val="clear" w:color="auto" w:fill="auto"/>
          </w:tcPr>
          <w:p w14:paraId="5F46FA4A" w14:textId="77777777" w:rsidR="001B551C" w:rsidRPr="001B551C" w:rsidRDefault="001B551C" w:rsidP="001B551C">
            <w:pPr>
              <w:pStyle w:val="NoSpacing"/>
            </w:pPr>
            <w:r w:rsidRPr="001B551C">
              <w:t>NEST</w:t>
            </w:r>
          </w:p>
        </w:tc>
        <w:tc>
          <w:tcPr>
            <w:tcW w:w="3192" w:type="dxa"/>
            <w:shd w:val="clear" w:color="auto" w:fill="auto"/>
          </w:tcPr>
          <w:p w14:paraId="40FCC5CB" w14:textId="77777777" w:rsidR="001B551C" w:rsidRPr="001B551C" w:rsidRDefault="001B551C" w:rsidP="001B551C">
            <w:pPr>
              <w:pStyle w:val="NoSpacing"/>
            </w:pPr>
            <w:r w:rsidRPr="001B551C">
              <w:t>Pension</w:t>
            </w:r>
          </w:p>
        </w:tc>
        <w:tc>
          <w:tcPr>
            <w:tcW w:w="3192" w:type="dxa"/>
            <w:shd w:val="clear" w:color="auto" w:fill="auto"/>
          </w:tcPr>
          <w:p w14:paraId="3C3CDF94" w14:textId="77777777" w:rsidR="001B551C" w:rsidRPr="001B551C" w:rsidRDefault="001B551C" w:rsidP="001B551C">
            <w:pPr>
              <w:pStyle w:val="NoSpacing"/>
            </w:pPr>
            <w:r w:rsidRPr="001B551C">
              <w:t>£57.57</w:t>
            </w:r>
          </w:p>
        </w:tc>
      </w:tr>
    </w:tbl>
    <w:p w14:paraId="502A0A54" w14:textId="7B4328EA" w:rsidR="001B551C" w:rsidRDefault="001B551C" w:rsidP="00687C33">
      <w:pPr>
        <w:pStyle w:val="NoSpacing"/>
      </w:pPr>
    </w:p>
    <w:p w14:paraId="5A859B3B" w14:textId="41E16823" w:rsidR="001B551C" w:rsidRDefault="001B551C" w:rsidP="00687C33">
      <w:pPr>
        <w:pStyle w:val="NoSpacing"/>
      </w:pPr>
      <w:r>
        <w:rPr>
          <w:b/>
          <w:bCs/>
        </w:rPr>
        <w:t xml:space="preserve">Resolved </w:t>
      </w:r>
      <w:r>
        <w:t>by all present that the Clerk circulate her expenses &amp; invoice for the website accessibility works to all via email once they are completed for approval and payment prior to the Nov 2020 meeting.</w:t>
      </w:r>
    </w:p>
    <w:p w14:paraId="7F64EB0A" w14:textId="2FB71784" w:rsidR="001B551C" w:rsidRDefault="001B551C" w:rsidP="00687C33">
      <w:pPr>
        <w:pStyle w:val="NoSpacing"/>
        <w:rPr>
          <w:b/>
          <w:bCs/>
        </w:rPr>
      </w:pPr>
    </w:p>
    <w:p w14:paraId="1E0DEE42" w14:textId="2A06FFD4" w:rsidR="001B551C" w:rsidRDefault="001B551C" w:rsidP="00687C33">
      <w:pPr>
        <w:pStyle w:val="NoSpacing"/>
        <w:rPr>
          <w:b/>
          <w:bCs/>
        </w:rPr>
      </w:pPr>
      <w:r>
        <w:rPr>
          <w:b/>
          <w:bCs/>
        </w:rPr>
        <w:t>Action: Clerk to pay the above accounts</w:t>
      </w:r>
    </w:p>
    <w:p w14:paraId="69912A2D" w14:textId="3F06A4A0" w:rsidR="001B551C" w:rsidRPr="001B551C" w:rsidRDefault="001B551C" w:rsidP="00687C33">
      <w:pPr>
        <w:pStyle w:val="NoSpacing"/>
        <w:rPr>
          <w:b/>
          <w:bCs/>
        </w:rPr>
      </w:pPr>
      <w:r>
        <w:rPr>
          <w:b/>
          <w:bCs/>
        </w:rPr>
        <w:t xml:space="preserve">Action: Clerk to circulate </w:t>
      </w:r>
      <w:r w:rsidR="00882C6E">
        <w:rPr>
          <w:b/>
          <w:bCs/>
        </w:rPr>
        <w:t xml:space="preserve">her additional expenditure as it is completed. </w:t>
      </w:r>
    </w:p>
    <w:p w14:paraId="18D8B602" w14:textId="3381D12E" w:rsidR="006D0B0B" w:rsidRPr="004C087F" w:rsidRDefault="006D0B0B" w:rsidP="004C087F">
      <w:pPr>
        <w:pStyle w:val="Heading2"/>
        <w:numPr>
          <w:ilvl w:val="0"/>
          <w:numId w:val="31"/>
        </w:numPr>
      </w:pPr>
      <w:r w:rsidRPr="004C087F">
        <w:t xml:space="preserve">Approval of monthly bank reconciliation &amp; spend against budget report </w:t>
      </w:r>
    </w:p>
    <w:p w14:paraId="29A587CB" w14:textId="7245BE4E" w:rsidR="006D0B0B" w:rsidRDefault="006D0B0B" w:rsidP="004C087F">
      <w:pPr>
        <w:pStyle w:val="NoSpacing"/>
      </w:pPr>
      <w:r>
        <w:rPr>
          <w:b/>
        </w:rPr>
        <w:t xml:space="preserve">Resolved </w:t>
      </w:r>
      <w:r>
        <w:t>by all present that these</w:t>
      </w:r>
      <w:r w:rsidR="00F7676D">
        <w:t xml:space="preserve"> be signed as a true &amp; accurate record.</w:t>
      </w:r>
    </w:p>
    <w:p w14:paraId="6C2364F1" w14:textId="5986AAB8" w:rsidR="006D2612" w:rsidRDefault="006D2612" w:rsidP="006D2612">
      <w:pPr>
        <w:pStyle w:val="Heading2"/>
        <w:numPr>
          <w:ilvl w:val="0"/>
          <w:numId w:val="31"/>
        </w:numPr>
      </w:pPr>
      <w:r w:rsidRPr="006D2612">
        <w:t xml:space="preserve">Consideration of purchase of extra Community use Defib </w:t>
      </w:r>
    </w:p>
    <w:p w14:paraId="1E504709" w14:textId="3AEA4EDF" w:rsidR="006D2612" w:rsidRDefault="006D2612" w:rsidP="006D2612">
      <w:pPr>
        <w:pStyle w:val="NoSpacing"/>
      </w:pPr>
      <w:r>
        <w:t>The Clerk confirmed that the Lodge in the Vale are now reopening following Covid-19 and are still willing to host the UU funded defib (the other is sited in the phone box at Threlkeld Quarry).</w:t>
      </w:r>
    </w:p>
    <w:p w14:paraId="49E0965B" w14:textId="47F4F6A0" w:rsidR="006D2612" w:rsidRDefault="006D2612" w:rsidP="006D2612">
      <w:pPr>
        <w:pStyle w:val="NoSpacing"/>
      </w:pPr>
    </w:p>
    <w:p w14:paraId="2A3291D2" w14:textId="5C8CC012" w:rsidR="007250CE" w:rsidRDefault="006D2612" w:rsidP="006D2612">
      <w:pPr>
        <w:pStyle w:val="NoSpacing"/>
      </w:pPr>
      <w:r>
        <w:t xml:space="preserve">Dalebottom Campsite have confirmed they would be willing to host a third community use Defib as long as it were fully funded by the Parish Council. The Clerk confirmed this would cost circa £2500 to purchase and then £150 per annum management fee. </w:t>
      </w:r>
      <w:r w:rsidR="007250CE">
        <w:t>The Clerk confirmed the Parish Council had sufficient in its reserves to consider funding this in the new financial year</w:t>
      </w:r>
      <w:r w:rsidR="007631A7">
        <w:t xml:space="preserve"> 21/22</w:t>
      </w:r>
      <w:r w:rsidR="007250CE">
        <w:t xml:space="preserve"> (So it could be appropriately budgeted for).</w:t>
      </w:r>
      <w:r w:rsidR="00EE6084">
        <w:t xml:space="preserve"> It was noted that the requirement to check on the unit regularly might be challenging, and a rota might need to be organised to undertake this. </w:t>
      </w:r>
    </w:p>
    <w:p w14:paraId="63330845" w14:textId="37D13228" w:rsidR="007250CE" w:rsidRDefault="007250CE" w:rsidP="006D2612">
      <w:pPr>
        <w:pStyle w:val="NoSpacing"/>
      </w:pPr>
    </w:p>
    <w:p w14:paraId="27810BE9" w14:textId="4C1C5C41" w:rsidR="00D42665" w:rsidRDefault="007250CE" w:rsidP="006D2612">
      <w:pPr>
        <w:pStyle w:val="NoSpacing"/>
      </w:pPr>
      <w:r>
        <w:rPr>
          <w:b/>
          <w:bCs/>
        </w:rPr>
        <w:t xml:space="preserve">Resolved </w:t>
      </w:r>
      <w:r>
        <w:t xml:space="preserve">by all present that </w:t>
      </w:r>
      <w:r w:rsidR="00EE6084">
        <w:t>the Clerk add this to the budget for the forthcoming financial year.</w:t>
      </w:r>
    </w:p>
    <w:p w14:paraId="770BFB48" w14:textId="21B3F8E9" w:rsidR="00EE6084" w:rsidRDefault="00EE6084" w:rsidP="006D2612">
      <w:pPr>
        <w:pStyle w:val="NoSpacing"/>
      </w:pPr>
    </w:p>
    <w:p w14:paraId="1060D0F3" w14:textId="396AB08E" w:rsidR="00EE6084" w:rsidRDefault="00EE6084" w:rsidP="006D2612">
      <w:pPr>
        <w:pStyle w:val="NoSpacing"/>
        <w:rPr>
          <w:b/>
          <w:bCs/>
        </w:rPr>
      </w:pPr>
      <w:r>
        <w:rPr>
          <w:b/>
          <w:bCs/>
        </w:rPr>
        <w:t>Action: Clerk to add this to the budget for 2021/22.</w:t>
      </w:r>
    </w:p>
    <w:p w14:paraId="4D0409EF" w14:textId="2EFDE134" w:rsidR="00EE6084" w:rsidRDefault="00EE6084" w:rsidP="006D2612">
      <w:pPr>
        <w:pStyle w:val="NoSpacing"/>
      </w:pPr>
    </w:p>
    <w:p w14:paraId="5CB55763" w14:textId="469CBB54" w:rsidR="00EE6084" w:rsidRDefault="00EE6084" w:rsidP="006D2612">
      <w:pPr>
        <w:pStyle w:val="NoSpacing"/>
      </w:pPr>
      <w:r>
        <w:t xml:space="preserve">It was noted that there are local concerns about the visual impact and ongoing disruption in the Naddle Valley area. The Clerk noted that there has been no proactive communication from United Utilities in over 6months. </w:t>
      </w:r>
    </w:p>
    <w:p w14:paraId="05CB66B4" w14:textId="672FAB0E" w:rsidR="00EE6084" w:rsidRDefault="00EE6084" w:rsidP="006D2612">
      <w:pPr>
        <w:pStyle w:val="NoSpacing"/>
      </w:pPr>
    </w:p>
    <w:p w14:paraId="2AC2239C" w14:textId="4A3CF8DF" w:rsidR="00EE6084" w:rsidRPr="00EE6084" w:rsidRDefault="00EE6084" w:rsidP="006D2612">
      <w:pPr>
        <w:pStyle w:val="NoSpacing"/>
        <w:rPr>
          <w:b/>
          <w:bCs/>
        </w:rPr>
      </w:pPr>
      <w:r>
        <w:rPr>
          <w:b/>
          <w:bCs/>
        </w:rPr>
        <w:t>Action: Clerk to raise these concerns with United Utilities.</w:t>
      </w:r>
    </w:p>
    <w:p w14:paraId="06D2F63B" w14:textId="6C760B98" w:rsidR="007250CE" w:rsidRDefault="006D2612" w:rsidP="007250CE">
      <w:pPr>
        <w:pStyle w:val="Heading2"/>
        <w:numPr>
          <w:ilvl w:val="0"/>
          <w:numId w:val="31"/>
        </w:numPr>
      </w:pPr>
      <w:r>
        <w:lastRenderedPageBreak/>
        <w:t xml:space="preserve"> </w:t>
      </w:r>
      <w:r w:rsidRPr="006D2612">
        <w:t>NALC Salary Award</w:t>
      </w:r>
    </w:p>
    <w:p w14:paraId="452703B2" w14:textId="663CF32C" w:rsidR="007250CE" w:rsidRDefault="007250CE" w:rsidP="007250CE">
      <w:pPr>
        <w:pStyle w:val="NoSpacing"/>
      </w:pPr>
      <w:r>
        <w:t xml:space="preserve">The National Joint Council for Local Government Services has reached agreement on the new pay scales for public sector workers. This equates to a 2.75% increase. </w:t>
      </w:r>
    </w:p>
    <w:p w14:paraId="04C59650" w14:textId="77777777" w:rsidR="007250CE" w:rsidRDefault="007250CE" w:rsidP="007250CE">
      <w:pPr>
        <w:pStyle w:val="NoSpacing"/>
      </w:pPr>
    </w:p>
    <w:p w14:paraId="2B243BF4" w14:textId="731BF8F5" w:rsidR="007250CE" w:rsidRDefault="007250CE" w:rsidP="007250CE">
      <w:pPr>
        <w:pStyle w:val="NoSpacing"/>
      </w:pPr>
      <w:r>
        <w:t>The financial impact on St John’s Castlerigg &amp; Wythburn Parish Council is £96.72 per annum</w:t>
      </w:r>
    </w:p>
    <w:p w14:paraId="281CBEA8" w14:textId="77777777" w:rsidR="007250CE" w:rsidRDefault="007250CE" w:rsidP="007250CE">
      <w:pPr>
        <w:pStyle w:val="NoSpacing"/>
      </w:pPr>
    </w:p>
    <w:p w14:paraId="71CB03A7" w14:textId="77777777" w:rsidR="007250CE" w:rsidRDefault="007250CE" w:rsidP="007250CE">
      <w:pPr>
        <w:pStyle w:val="NoSpacing"/>
      </w:pPr>
      <w:r>
        <w:rPr>
          <w:b/>
          <w:bCs/>
        </w:rPr>
        <w:t xml:space="preserve">Resolved </w:t>
      </w:r>
      <w:r>
        <w:t>by all present that the Clerk be awarded the nationally agreed salary rise.</w:t>
      </w:r>
    </w:p>
    <w:p w14:paraId="14580898" w14:textId="77777777" w:rsidR="007250CE" w:rsidRDefault="007250CE" w:rsidP="007250CE">
      <w:pPr>
        <w:pStyle w:val="NoSpacing"/>
      </w:pPr>
    </w:p>
    <w:p w14:paraId="74C859B9" w14:textId="3483E805" w:rsidR="007250CE" w:rsidRPr="007250CE" w:rsidRDefault="007250CE" w:rsidP="007250CE">
      <w:pPr>
        <w:pStyle w:val="NoSpacing"/>
        <w:rPr>
          <w:b/>
          <w:bCs/>
        </w:rPr>
      </w:pPr>
      <w:r>
        <w:rPr>
          <w:b/>
          <w:bCs/>
        </w:rPr>
        <w:t>Action: Clerk to process this pay</w:t>
      </w:r>
      <w:r w:rsidR="00217F5E">
        <w:rPr>
          <w:b/>
          <w:bCs/>
        </w:rPr>
        <w:t>-</w:t>
      </w:r>
      <w:r>
        <w:rPr>
          <w:b/>
          <w:bCs/>
        </w:rPr>
        <w:t xml:space="preserve">rise and revise the standing order for the turn of the financial year. </w:t>
      </w:r>
    </w:p>
    <w:p w14:paraId="4AD02F46" w14:textId="19C2997A" w:rsidR="006D2612" w:rsidRPr="006D2612" w:rsidRDefault="006D2612" w:rsidP="006D2612">
      <w:pPr>
        <w:pStyle w:val="Heading2"/>
        <w:numPr>
          <w:ilvl w:val="0"/>
          <w:numId w:val="31"/>
        </w:numPr>
      </w:pPr>
      <w:r w:rsidRPr="006D2612">
        <w:t xml:space="preserve">Website Accessibility Policy </w:t>
      </w:r>
    </w:p>
    <w:p w14:paraId="3E69EA8A" w14:textId="77777777" w:rsidR="00D42665" w:rsidRDefault="00D42665" w:rsidP="00D42665">
      <w:pPr>
        <w:pStyle w:val="NoSpacing"/>
      </w:pPr>
      <w:r>
        <w:t xml:space="preserve">The Clerk confirmed that this work wasn’t completely finished but would be imminently. </w:t>
      </w:r>
    </w:p>
    <w:p w14:paraId="36E52332" w14:textId="77777777" w:rsidR="00D42665" w:rsidRDefault="00D42665" w:rsidP="00D42665">
      <w:pPr>
        <w:pStyle w:val="NoSpacing"/>
      </w:pPr>
    </w:p>
    <w:p w14:paraId="77519F31" w14:textId="0BC72EA5" w:rsidR="00D42665" w:rsidRPr="00D42665" w:rsidRDefault="00D42665" w:rsidP="00D42665">
      <w:pPr>
        <w:pStyle w:val="NoSpacing"/>
      </w:pPr>
      <w:r w:rsidRPr="00D42665">
        <w:rPr>
          <w:b/>
          <w:bCs/>
        </w:rPr>
        <w:t xml:space="preserve">Resolved </w:t>
      </w:r>
      <w:r w:rsidRPr="00D42665">
        <w:t xml:space="preserve">by all present </w:t>
      </w:r>
      <w:r>
        <w:t xml:space="preserve">that the Clerk complete these works and then circulate her invoice and the Website Accessibility Policy to all for approval. </w:t>
      </w:r>
    </w:p>
    <w:p w14:paraId="115515FC" w14:textId="77777777" w:rsidR="00D42665" w:rsidRPr="00D42665" w:rsidRDefault="00D42665" w:rsidP="00D42665">
      <w:pPr>
        <w:pStyle w:val="NoSpacing"/>
      </w:pPr>
    </w:p>
    <w:p w14:paraId="08392FB4" w14:textId="3874CEA0" w:rsidR="00D42665" w:rsidRPr="00D42665" w:rsidRDefault="00D42665" w:rsidP="00D42665">
      <w:pPr>
        <w:pStyle w:val="NoSpacing"/>
        <w:rPr>
          <w:b/>
          <w:bCs/>
        </w:rPr>
      </w:pPr>
      <w:r w:rsidRPr="00D42665">
        <w:rPr>
          <w:b/>
          <w:bCs/>
        </w:rPr>
        <w:t xml:space="preserve">Action: Clerk to complete these works and </w:t>
      </w:r>
      <w:r>
        <w:rPr>
          <w:b/>
          <w:bCs/>
        </w:rPr>
        <w:t xml:space="preserve">circulate to all for approval via email. </w:t>
      </w:r>
    </w:p>
    <w:p w14:paraId="2BF5CABA" w14:textId="77777777" w:rsidR="006D2612" w:rsidRDefault="006D2612" w:rsidP="006D2612">
      <w:pPr>
        <w:pStyle w:val="NoSpacing"/>
      </w:pPr>
    </w:p>
    <w:p w14:paraId="2EEF9C87" w14:textId="2770754F" w:rsidR="00ED03CE" w:rsidRDefault="00D42665" w:rsidP="0081733F">
      <w:pPr>
        <w:pStyle w:val="Heading1"/>
      </w:pPr>
      <w:r>
        <w:t>51/</w:t>
      </w:r>
      <w:r w:rsidR="00F77E5D">
        <w:t>2020</w:t>
      </w:r>
      <w:r w:rsidR="000C65BA">
        <w:t xml:space="preserve"> </w:t>
      </w:r>
      <w:r w:rsidR="00ED03CE">
        <w:t xml:space="preserve">Correspondence Received for Discussion </w:t>
      </w:r>
    </w:p>
    <w:p w14:paraId="5CF092AB" w14:textId="77777777" w:rsidR="00D42665" w:rsidRDefault="00D42665" w:rsidP="00D42665">
      <w:pPr>
        <w:pStyle w:val="Heading2"/>
        <w:numPr>
          <w:ilvl w:val="0"/>
          <w:numId w:val="39"/>
        </w:numPr>
        <w:pBdr>
          <w:top w:val="nil"/>
          <w:left w:val="nil"/>
          <w:bottom w:val="nil"/>
          <w:right w:val="nil"/>
          <w:between w:val="nil"/>
          <w:bar w:val="nil"/>
        </w:pBdr>
        <w:spacing w:before="40" w:after="0" w:line="240" w:lineRule="auto"/>
      </w:pPr>
      <w:r>
        <w:t>CALC interim statement on Local Government Reorganisation</w:t>
      </w:r>
    </w:p>
    <w:p w14:paraId="3505680C" w14:textId="77777777" w:rsidR="00D42665" w:rsidRDefault="00D42665" w:rsidP="00D42665">
      <w:pPr>
        <w:pStyle w:val="NoSpacing"/>
      </w:pPr>
    </w:p>
    <w:p w14:paraId="324F74B6" w14:textId="7312D86B" w:rsidR="00D42665" w:rsidRDefault="00D42665" w:rsidP="00D42665">
      <w:pPr>
        <w:pStyle w:val="NoSpacing"/>
      </w:pPr>
      <w:r>
        <w:t>This statement regarding the interim position of CALC on a possible reorganization (to unitary authority) of local government in Cumbria was noted as received.</w:t>
      </w:r>
    </w:p>
    <w:p w14:paraId="2D3D345F" w14:textId="77777777" w:rsidR="00D42665" w:rsidRDefault="00D42665" w:rsidP="00D42665">
      <w:pPr>
        <w:pStyle w:val="NoSpacing"/>
      </w:pPr>
    </w:p>
    <w:p w14:paraId="200EFA94" w14:textId="77777777" w:rsidR="00D42665" w:rsidRDefault="00D42665" w:rsidP="00D42665">
      <w:pPr>
        <w:pStyle w:val="NoSpacing"/>
      </w:pPr>
      <w:r>
        <w:t xml:space="preserve">It was noted that if Cumbria did move towards Unitary Authority that it is likely that greater responsibility/reliance maybe placed on Parish Councils. </w:t>
      </w:r>
    </w:p>
    <w:p w14:paraId="79AFBFFA" w14:textId="77777777" w:rsidR="00D42665" w:rsidRDefault="00D42665" w:rsidP="00D42665">
      <w:pPr>
        <w:pStyle w:val="NoSpacing"/>
      </w:pPr>
    </w:p>
    <w:p w14:paraId="6664CD35" w14:textId="77777777" w:rsidR="00D42665" w:rsidRDefault="00D42665" w:rsidP="00D42665">
      <w:pPr>
        <w:pStyle w:val="Heading2"/>
        <w:numPr>
          <w:ilvl w:val="0"/>
          <w:numId w:val="39"/>
        </w:numPr>
        <w:pBdr>
          <w:top w:val="nil"/>
          <w:left w:val="nil"/>
          <w:bottom w:val="nil"/>
          <w:right w:val="nil"/>
          <w:between w:val="nil"/>
          <w:bar w:val="nil"/>
        </w:pBdr>
        <w:spacing w:before="40" w:after="0" w:line="240" w:lineRule="auto"/>
      </w:pPr>
      <w:r>
        <w:t>National Consultation on Planning Reforms</w:t>
      </w:r>
    </w:p>
    <w:p w14:paraId="53C3A42E" w14:textId="77777777" w:rsidR="00D42665" w:rsidRDefault="00D42665" w:rsidP="00D42665">
      <w:pPr>
        <w:pStyle w:val="NoSpacing"/>
      </w:pPr>
    </w:p>
    <w:p w14:paraId="4F6B6E48" w14:textId="4BFD78F8" w:rsidR="00D42665" w:rsidRDefault="00D42665" w:rsidP="00D42665">
      <w:pPr>
        <w:pStyle w:val="NoSpacing"/>
      </w:pPr>
      <w:r>
        <w:t xml:space="preserve">All </w:t>
      </w:r>
      <w:r w:rsidR="00217F5E">
        <w:t>councillors</w:t>
      </w:r>
      <w:r>
        <w:t xml:space="preserve"> present had received a copy of the Consultation documents relating to possible changes to the Planning System prior to the meeting.</w:t>
      </w:r>
    </w:p>
    <w:p w14:paraId="67729B0B" w14:textId="77777777" w:rsidR="00D42665" w:rsidRDefault="00D42665" w:rsidP="00D42665">
      <w:pPr>
        <w:pStyle w:val="NoSpacing"/>
      </w:pPr>
    </w:p>
    <w:p w14:paraId="4E2A8DD6" w14:textId="3E67122B" w:rsidR="002107DD" w:rsidRDefault="00D42665" w:rsidP="0081733F">
      <w:pPr>
        <w:pStyle w:val="Heading1"/>
      </w:pPr>
      <w:r>
        <w:t>52</w:t>
      </w:r>
      <w:r w:rsidR="00ED03CE">
        <w:t xml:space="preserve">/2020 </w:t>
      </w:r>
      <w:r w:rsidR="00F97782">
        <w:t>Councillor Matters</w:t>
      </w:r>
    </w:p>
    <w:p w14:paraId="46D27A9E" w14:textId="0D884583" w:rsidR="00687C33" w:rsidRPr="00687C33" w:rsidRDefault="00687C33" w:rsidP="00687C33">
      <w:pPr>
        <w:pStyle w:val="NoSpacing"/>
      </w:pPr>
      <w:r>
        <w:t xml:space="preserve">None </w:t>
      </w:r>
    </w:p>
    <w:p w14:paraId="5AE18216" w14:textId="11F24B8D" w:rsidR="006F3693" w:rsidRDefault="00D42665" w:rsidP="00C52897">
      <w:pPr>
        <w:pStyle w:val="Heading1"/>
      </w:pPr>
      <w:r>
        <w:t>53</w:t>
      </w:r>
      <w:r w:rsidR="0066706A">
        <w:t>/</w:t>
      </w:r>
      <w:r w:rsidR="00F77E5D">
        <w:t>2020</w:t>
      </w:r>
      <w:r w:rsidR="00F97782">
        <w:t xml:space="preserve"> Date &amp; Time of Next meeting.</w:t>
      </w:r>
    </w:p>
    <w:p w14:paraId="4E481B20" w14:textId="73A097B5" w:rsidR="00137E9E" w:rsidRDefault="00AE18BB" w:rsidP="00EF3C56">
      <w:pPr>
        <w:pStyle w:val="NoSpacing"/>
      </w:pPr>
      <w:r w:rsidRPr="0066706A">
        <w:t xml:space="preserve">Resolved by all present that the next meeting date be set as </w:t>
      </w:r>
      <w:r w:rsidR="00D42665">
        <w:t>26</w:t>
      </w:r>
      <w:r w:rsidR="00D42665" w:rsidRPr="00D42665">
        <w:rPr>
          <w:vertAlign w:val="superscript"/>
        </w:rPr>
        <w:t>th</w:t>
      </w:r>
      <w:r w:rsidR="00D42665">
        <w:t xml:space="preserve"> November 2020</w:t>
      </w:r>
      <w:r w:rsidR="0066706A" w:rsidRPr="0066706A">
        <w:t xml:space="preserve"> at 19:00 in a Virtual Meeting Room</w:t>
      </w:r>
      <w:r w:rsidR="00137E9E" w:rsidRPr="0066706A">
        <w:t xml:space="preserve"> </w:t>
      </w:r>
    </w:p>
    <w:p w14:paraId="17075BA1" w14:textId="77777777" w:rsidR="0066706A" w:rsidRPr="0066706A" w:rsidRDefault="0066706A" w:rsidP="0066706A">
      <w:pPr>
        <w:pStyle w:val="NoSpacing"/>
      </w:pPr>
    </w:p>
    <w:p w14:paraId="3F457BCF" w14:textId="77777777" w:rsidR="002107DD" w:rsidRPr="009561A7" w:rsidRDefault="00F97782">
      <w:pPr>
        <w:rPr>
          <w:rFonts w:ascii="Arial" w:hAnsi="Arial"/>
        </w:rPr>
      </w:pPr>
      <w:r w:rsidRPr="009561A7">
        <w:rPr>
          <w:rFonts w:ascii="Arial" w:hAnsi="Arial"/>
        </w:rPr>
        <w:t>Signed……………………………………………. (Chair) Dated………………………………………………..</w:t>
      </w:r>
    </w:p>
    <w:p w14:paraId="67AB7E3A" w14:textId="77777777" w:rsidR="00C54696" w:rsidRDefault="00C54696" w:rsidP="006F3693">
      <w:pPr>
        <w:rPr>
          <w:rFonts w:ascii="Arial" w:hAnsi="Arial"/>
          <w:sz w:val="20"/>
          <w:szCs w:val="20"/>
        </w:rPr>
      </w:pPr>
    </w:p>
    <w:sectPr w:rsidR="00C54696" w:rsidSect="00F863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84E00" w14:textId="77777777" w:rsidR="00C5293A" w:rsidRDefault="00C5293A" w:rsidP="00966C28">
      <w:pPr>
        <w:spacing w:after="0" w:line="240" w:lineRule="auto"/>
      </w:pPr>
      <w:r>
        <w:separator/>
      </w:r>
    </w:p>
  </w:endnote>
  <w:endnote w:type="continuationSeparator" w:id="0">
    <w:p w14:paraId="23EA4733" w14:textId="77777777" w:rsidR="00C5293A" w:rsidRDefault="00C5293A"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94BE7" w14:textId="77777777" w:rsidR="00C5293A" w:rsidRDefault="00C5293A" w:rsidP="00966C28">
      <w:pPr>
        <w:spacing w:after="0" w:line="240" w:lineRule="auto"/>
      </w:pPr>
      <w:r>
        <w:separator/>
      </w:r>
    </w:p>
  </w:footnote>
  <w:footnote w:type="continuationSeparator" w:id="0">
    <w:p w14:paraId="2D85A1C3" w14:textId="77777777" w:rsidR="00C5293A" w:rsidRDefault="00C5293A"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997186"/>
    <w:multiLevelType w:val="hybridMultilevel"/>
    <w:tmpl w:val="FB6036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D565E2"/>
    <w:multiLevelType w:val="hybridMultilevel"/>
    <w:tmpl w:val="E85EDF64"/>
    <w:lvl w:ilvl="0" w:tplc="7C320B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A6F8C"/>
    <w:multiLevelType w:val="hybridMultilevel"/>
    <w:tmpl w:val="031E0B6E"/>
    <w:lvl w:ilvl="0" w:tplc="6430F63C">
      <w:start w:val="1"/>
      <w:numFmt w:val="decimal"/>
      <w:lvlText w:val="%1)"/>
      <w:lvlJc w:val="left"/>
      <w:pPr>
        <w:ind w:left="720" w:hanging="360"/>
      </w:pPr>
    </w:lvl>
    <w:lvl w:ilvl="1" w:tplc="E6260120">
      <w:start w:val="1"/>
      <w:numFmt w:val="lowerLetter"/>
      <w:lvlText w:val="%2."/>
      <w:lvlJc w:val="left"/>
      <w:pPr>
        <w:ind w:left="1440" w:hanging="360"/>
      </w:pPr>
    </w:lvl>
    <w:lvl w:ilvl="2" w:tplc="8306DE3E">
      <w:start w:val="1"/>
      <w:numFmt w:val="lowerRoman"/>
      <w:lvlText w:val="%3."/>
      <w:lvlJc w:val="right"/>
      <w:pPr>
        <w:ind w:left="2160" w:hanging="180"/>
      </w:pPr>
    </w:lvl>
    <w:lvl w:ilvl="3" w:tplc="808CD832">
      <w:start w:val="1"/>
      <w:numFmt w:val="decimal"/>
      <w:lvlText w:val="%4."/>
      <w:lvlJc w:val="left"/>
      <w:pPr>
        <w:ind w:left="2880" w:hanging="360"/>
      </w:pPr>
    </w:lvl>
    <w:lvl w:ilvl="4" w:tplc="AAD2AF18">
      <w:start w:val="1"/>
      <w:numFmt w:val="lowerLetter"/>
      <w:lvlText w:val="%5."/>
      <w:lvlJc w:val="left"/>
      <w:pPr>
        <w:ind w:left="3600" w:hanging="360"/>
      </w:pPr>
    </w:lvl>
    <w:lvl w:ilvl="5" w:tplc="CF7ED584">
      <w:start w:val="1"/>
      <w:numFmt w:val="lowerRoman"/>
      <w:lvlText w:val="%6."/>
      <w:lvlJc w:val="right"/>
      <w:pPr>
        <w:ind w:left="4320" w:hanging="180"/>
      </w:pPr>
    </w:lvl>
    <w:lvl w:ilvl="6" w:tplc="B330DE54">
      <w:start w:val="1"/>
      <w:numFmt w:val="decimal"/>
      <w:lvlText w:val="%7."/>
      <w:lvlJc w:val="left"/>
      <w:pPr>
        <w:ind w:left="5040" w:hanging="360"/>
      </w:pPr>
    </w:lvl>
    <w:lvl w:ilvl="7" w:tplc="F74A706A">
      <w:start w:val="1"/>
      <w:numFmt w:val="lowerLetter"/>
      <w:lvlText w:val="%8."/>
      <w:lvlJc w:val="left"/>
      <w:pPr>
        <w:ind w:left="5760" w:hanging="360"/>
      </w:pPr>
    </w:lvl>
    <w:lvl w:ilvl="8" w:tplc="18249BA4">
      <w:start w:val="1"/>
      <w:numFmt w:val="lowerRoman"/>
      <w:lvlText w:val="%9."/>
      <w:lvlJc w:val="right"/>
      <w:pPr>
        <w:ind w:left="6480" w:hanging="180"/>
      </w:pPr>
    </w:lvl>
  </w:abstractNum>
  <w:abstractNum w:abstractNumId="4" w15:restartNumberingAfterBreak="0">
    <w:nsid w:val="03BA1711"/>
    <w:multiLevelType w:val="hybridMultilevel"/>
    <w:tmpl w:val="549679F8"/>
    <w:lvl w:ilvl="0" w:tplc="FA52AF7A">
      <w:start w:val="1"/>
      <w:numFmt w:val="lowerLetter"/>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D536A"/>
    <w:multiLevelType w:val="hybridMultilevel"/>
    <w:tmpl w:val="D25A4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357CF5"/>
    <w:multiLevelType w:val="hybridMultilevel"/>
    <w:tmpl w:val="0C5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5616B"/>
    <w:multiLevelType w:val="hybridMultilevel"/>
    <w:tmpl w:val="A290DA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B836B9"/>
    <w:multiLevelType w:val="hybridMultilevel"/>
    <w:tmpl w:val="B00E9D28"/>
    <w:lvl w:ilvl="0" w:tplc="AEE2CA0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4136BF"/>
    <w:multiLevelType w:val="hybridMultilevel"/>
    <w:tmpl w:val="E9C6D2BE"/>
    <w:lvl w:ilvl="0" w:tplc="5D8C55B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617CCC"/>
    <w:multiLevelType w:val="hybridMultilevel"/>
    <w:tmpl w:val="0AF4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8044F"/>
    <w:multiLevelType w:val="hybridMultilevel"/>
    <w:tmpl w:val="685E77CA"/>
    <w:lvl w:ilvl="0" w:tplc="C010B6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4DD0C68"/>
    <w:multiLevelType w:val="hybridMultilevel"/>
    <w:tmpl w:val="2348F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8C0288A"/>
    <w:multiLevelType w:val="hybridMultilevel"/>
    <w:tmpl w:val="D82EE750"/>
    <w:lvl w:ilvl="0" w:tplc="72C801C8">
      <w:start w:val="1"/>
      <w:numFmt w:val="decimal"/>
      <w:lvlText w:val="%1."/>
      <w:lvlJc w:val="left"/>
      <w:pPr>
        <w:ind w:left="720" w:hanging="360"/>
      </w:pPr>
    </w:lvl>
    <w:lvl w:ilvl="1" w:tplc="C6367E4A">
      <w:start w:val="1"/>
      <w:numFmt w:val="lowerLetter"/>
      <w:lvlText w:val="%2."/>
      <w:lvlJc w:val="left"/>
      <w:pPr>
        <w:ind w:left="1440" w:hanging="360"/>
      </w:pPr>
    </w:lvl>
    <w:lvl w:ilvl="2" w:tplc="83A00408">
      <w:start w:val="1"/>
      <w:numFmt w:val="lowerRoman"/>
      <w:lvlText w:val="%3."/>
      <w:lvlJc w:val="right"/>
      <w:pPr>
        <w:ind w:left="2160" w:hanging="180"/>
      </w:pPr>
    </w:lvl>
    <w:lvl w:ilvl="3" w:tplc="14348DD6">
      <w:start w:val="1"/>
      <w:numFmt w:val="decimal"/>
      <w:lvlText w:val="%4."/>
      <w:lvlJc w:val="left"/>
      <w:pPr>
        <w:ind w:left="2880" w:hanging="360"/>
      </w:pPr>
    </w:lvl>
    <w:lvl w:ilvl="4" w:tplc="EF7ADA3E">
      <w:start w:val="1"/>
      <w:numFmt w:val="lowerLetter"/>
      <w:lvlText w:val="%5."/>
      <w:lvlJc w:val="left"/>
      <w:pPr>
        <w:ind w:left="3600" w:hanging="360"/>
      </w:pPr>
    </w:lvl>
    <w:lvl w:ilvl="5" w:tplc="1AA23EF2">
      <w:start w:val="1"/>
      <w:numFmt w:val="lowerRoman"/>
      <w:lvlText w:val="%6."/>
      <w:lvlJc w:val="right"/>
      <w:pPr>
        <w:ind w:left="4320" w:hanging="180"/>
      </w:pPr>
    </w:lvl>
    <w:lvl w:ilvl="6" w:tplc="30F6AD54">
      <w:start w:val="1"/>
      <w:numFmt w:val="decimal"/>
      <w:lvlText w:val="%7."/>
      <w:lvlJc w:val="left"/>
      <w:pPr>
        <w:ind w:left="5040" w:hanging="360"/>
      </w:pPr>
    </w:lvl>
    <w:lvl w:ilvl="7" w:tplc="13BEBCAE">
      <w:start w:val="1"/>
      <w:numFmt w:val="lowerLetter"/>
      <w:lvlText w:val="%8."/>
      <w:lvlJc w:val="left"/>
      <w:pPr>
        <w:ind w:left="5760" w:hanging="360"/>
      </w:pPr>
    </w:lvl>
    <w:lvl w:ilvl="8" w:tplc="E14CAC5E">
      <w:start w:val="1"/>
      <w:numFmt w:val="lowerRoman"/>
      <w:lvlText w:val="%9."/>
      <w:lvlJc w:val="right"/>
      <w:pPr>
        <w:ind w:left="6480" w:hanging="180"/>
      </w:pPr>
    </w:lvl>
  </w:abstractNum>
  <w:abstractNum w:abstractNumId="14" w15:restartNumberingAfterBreak="0">
    <w:nsid w:val="1A00320C"/>
    <w:multiLevelType w:val="hybridMultilevel"/>
    <w:tmpl w:val="50AEA336"/>
    <w:lvl w:ilvl="0" w:tplc="B448DF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C94FDF"/>
    <w:multiLevelType w:val="hybridMultilevel"/>
    <w:tmpl w:val="BD6681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EB5D0A"/>
    <w:multiLevelType w:val="hybridMultilevel"/>
    <w:tmpl w:val="7F567892"/>
    <w:lvl w:ilvl="0" w:tplc="63A05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731ADD"/>
    <w:multiLevelType w:val="hybridMultilevel"/>
    <w:tmpl w:val="B81ECA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86E3171"/>
    <w:multiLevelType w:val="hybridMultilevel"/>
    <w:tmpl w:val="FCE46A26"/>
    <w:lvl w:ilvl="0" w:tplc="46963886">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954494D"/>
    <w:multiLevelType w:val="hybridMultilevel"/>
    <w:tmpl w:val="95B238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A830FF1"/>
    <w:multiLevelType w:val="hybridMultilevel"/>
    <w:tmpl w:val="8756787C"/>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1" w15:restartNumberingAfterBreak="0">
    <w:nsid w:val="2DCE7AC0"/>
    <w:multiLevelType w:val="hybridMultilevel"/>
    <w:tmpl w:val="DF962BB6"/>
    <w:lvl w:ilvl="0" w:tplc="368021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A5602B"/>
    <w:multiLevelType w:val="hybridMultilevel"/>
    <w:tmpl w:val="E36C6BEA"/>
    <w:lvl w:ilvl="0" w:tplc="FF723D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1063C"/>
    <w:multiLevelType w:val="hybridMultilevel"/>
    <w:tmpl w:val="2F925A16"/>
    <w:lvl w:ilvl="0" w:tplc="1C4E5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B377E"/>
    <w:multiLevelType w:val="hybridMultilevel"/>
    <w:tmpl w:val="46B048DE"/>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5" w15:restartNumberingAfterBreak="0">
    <w:nsid w:val="3F2C4E8F"/>
    <w:multiLevelType w:val="hybridMultilevel"/>
    <w:tmpl w:val="C282A352"/>
    <w:lvl w:ilvl="0" w:tplc="F5EE4DA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A016C"/>
    <w:multiLevelType w:val="hybridMultilevel"/>
    <w:tmpl w:val="1286ECC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EA4BD6"/>
    <w:multiLevelType w:val="hybridMultilevel"/>
    <w:tmpl w:val="DF742956"/>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16612C"/>
    <w:multiLevelType w:val="hybridMultilevel"/>
    <w:tmpl w:val="B2A27912"/>
    <w:lvl w:ilvl="0" w:tplc="0194EBFC">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AC043F"/>
    <w:multiLevelType w:val="hybridMultilevel"/>
    <w:tmpl w:val="72AA7D08"/>
    <w:lvl w:ilvl="0" w:tplc="8F229A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C41E57"/>
    <w:multiLevelType w:val="hybridMultilevel"/>
    <w:tmpl w:val="7596629E"/>
    <w:lvl w:ilvl="0" w:tplc="4D5A0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2E73B0"/>
    <w:multiLevelType w:val="hybridMultilevel"/>
    <w:tmpl w:val="7AA0DFA8"/>
    <w:lvl w:ilvl="0" w:tplc="317A9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804BB1"/>
    <w:multiLevelType w:val="hybridMultilevel"/>
    <w:tmpl w:val="32E01592"/>
    <w:lvl w:ilvl="0" w:tplc="8B90B4F8">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C3D2824"/>
    <w:multiLevelType w:val="hybridMultilevel"/>
    <w:tmpl w:val="48F2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2714B"/>
    <w:multiLevelType w:val="hybridMultilevel"/>
    <w:tmpl w:val="8AF66206"/>
    <w:lvl w:ilvl="0" w:tplc="2804A4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231AFB"/>
    <w:multiLevelType w:val="hybridMultilevel"/>
    <w:tmpl w:val="6838BA26"/>
    <w:lvl w:ilvl="0" w:tplc="BF7EC66A">
      <w:start w:val="1"/>
      <w:numFmt w:val="low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056866"/>
    <w:multiLevelType w:val="hybridMultilevel"/>
    <w:tmpl w:val="26BC56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927FB0"/>
    <w:multiLevelType w:val="hybridMultilevel"/>
    <w:tmpl w:val="F9D64280"/>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2D3847"/>
    <w:multiLevelType w:val="hybridMultilevel"/>
    <w:tmpl w:val="078E2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2E6FAD"/>
    <w:multiLevelType w:val="hybridMultilevel"/>
    <w:tmpl w:val="50FE8FE6"/>
    <w:lvl w:ilvl="0" w:tplc="28DA9C7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3"/>
  </w:num>
  <w:num w:numId="4">
    <w:abstractNumId w:val="36"/>
  </w:num>
  <w:num w:numId="5">
    <w:abstractNumId w:val="8"/>
  </w:num>
  <w:num w:numId="6">
    <w:abstractNumId w:val="32"/>
  </w:num>
  <w:num w:numId="7">
    <w:abstractNumId w:val="15"/>
  </w:num>
  <w:num w:numId="8">
    <w:abstractNumId w:val="22"/>
  </w:num>
  <w:num w:numId="9">
    <w:abstractNumId w:val="28"/>
  </w:num>
  <w:num w:numId="10">
    <w:abstractNumId w:val="7"/>
  </w:num>
  <w:num w:numId="11">
    <w:abstractNumId w:val="37"/>
  </w:num>
  <w:num w:numId="12">
    <w:abstractNumId w:val="2"/>
  </w:num>
  <w:num w:numId="13">
    <w:abstractNumId w:val="4"/>
  </w:num>
  <w:num w:numId="14">
    <w:abstractNumId w:val="21"/>
  </w:num>
  <w:num w:numId="15">
    <w:abstractNumId w:val="31"/>
  </w:num>
  <w:num w:numId="16">
    <w:abstractNumId w:val="5"/>
  </w:num>
  <w:num w:numId="17">
    <w:abstractNumId w:val="6"/>
  </w:num>
  <w:num w:numId="18">
    <w:abstractNumId w:val="39"/>
  </w:num>
  <w:num w:numId="19">
    <w:abstractNumId w:val="34"/>
  </w:num>
  <w:num w:numId="20">
    <w:abstractNumId w:val="10"/>
  </w:num>
  <w:num w:numId="21">
    <w:abstractNumId w:val="40"/>
  </w:num>
  <w:num w:numId="22">
    <w:abstractNumId w:val="16"/>
  </w:num>
  <w:num w:numId="23">
    <w:abstractNumId w:val="25"/>
  </w:num>
  <w:num w:numId="24">
    <w:abstractNumId w:val="30"/>
  </w:num>
  <w:num w:numId="25">
    <w:abstractNumId w:val="26"/>
  </w:num>
  <w:num w:numId="26">
    <w:abstractNumId w:val="12"/>
  </w:num>
  <w:num w:numId="27">
    <w:abstractNumId w:val="1"/>
  </w:num>
  <w:num w:numId="28">
    <w:abstractNumId w:val="24"/>
  </w:num>
  <w:num w:numId="29">
    <w:abstractNumId w:val="19"/>
  </w:num>
  <w:num w:numId="30">
    <w:abstractNumId w:val="27"/>
  </w:num>
  <w:num w:numId="31">
    <w:abstractNumId w:val="29"/>
  </w:num>
  <w:num w:numId="32">
    <w:abstractNumId w:val="33"/>
  </w:num>
  <w:num w:numId="33">
    <w:abstractNumId w:val="11"/>
  </w:num>
  <w:num w:numId="34">
    <w:abstractNumId w:val="9"/>
  </w:num>
  <w:num w:numId="35">
    <w:abstractNumId w:val="20"/>
  </w:num>
  <w:num w:numId="36">
    <w:abstractNumId w:val="17"/>
  </w:num>
  <w:num w:numId="37">
    <w:abstractNumId w:val="38"/>
  </w:num>
  <w:num w:numId="38">
    <w:abstractNumId w:val="35"/>
  </w:num>
  <w:num w:numId="39">
    <w:abstractNumId w:val="14"/>
  </w:num>
  <w:num w:numId="4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6F17"/>
    <w:rsid w:val="00030C17"/>
    <w:rsid w:val="000334FE"/>
    <w:rsid w:val="000353C0"/>
    <w:rsid w:val="00036767"/>
    <w:rsid w:val="00037B7E"/>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B23C0"/>
    <w:rsid w:val="000B538C"/>
    <w:rsid w:val="000C0928"/>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6622"/>
    <w:rsid w:val="00116B2A"/>
    <w:rsid w:val="00117345"/>
    <w:rsid w:val="0011747C"/>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120C"/>
    <w:rsid w:val="00191F7E"/>
    <w:rsid w:val="00193FC7"/>
    <w:rsid w:val="00194449"/>
    <w:rsid w:val="00196458"/>
    <w:rsid w:val="001A1F8F"/>
    <w:rsid w:val="001A657F"/>
    <w:rsid w:val="001A6E38"/>
    <w:rsid w:val="001B120F"/>
    <w:rsid w:val="001B551C"/>
    <w:rsid w:val="001C017F"/>
    <w:rsid w:val="001C0ABD"/>
    <w:rsid w:val="001C0FC8"/>
    <w:rsid w:val="001C5432"/>
    <w:rsid w:val="001C625F"/>
    <w:rsid w:val="001C7EDB"/>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46B7"/>
    <w:rsid w:val="00265978"/>
    <w:rsid w:val="0027370B"/>
    <w:rsid w:val="00274603"/>
    <w:rsid w:val="002808FD"/>
    <w:rsid w:val="002820DF"/>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7849"/>
    <w:rsid w:val="002F0C5F"/>
    <w:rsid w:val="002F769F"/>
    <w:rsid w:val="0031026E"/>
    <w:rsid w:val="0031061E"/>
    <w:rsid w:val="003108D0"/>
    <w:rsid w:val="00315789"/>
    <w:rsid w:val="00321923"/>
    <w:rsid w:val="0032618C"/>
    <w:rsid w:val="00327662"/>
    <w:rsid w:val="0033283A"/>
    <w:rsid w:val="00332D7B"/>
    <w:rsid w:val="003341E3"/>
    <w:rsid w:val="00337C6B"/>
    <w:rsid w:val="0034116C"/>
    <w:rsid w:val="0034207B"/>
    <w:rsid w:val="003432F2"/>
    <w:rsid w:val="00343B8B"/>
    <w:rsid w:val="00346AAF"/>
    <w:rsid w:val="0035170C"/>
    <w:rsid w:val="0035337F"/>
    <w:rsid w:val="00357093"/>
    <w:rsid w:val="00367593"/>
    <w:rsid w:val="003704AE"/>
    <w:rsid w:val="00371201"/>
    <w:rsid w:val="0037264A"/>
    <w:rsid w:val="00372FAD"/>
    <w:rsid w:val="0037356C"/>
    <w:rsid w:val="0037444B"/>
    <w:rsid w:val="00375B04"/>
    <w:rsid w:val="0038189E"/>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D46"/>
    <w:rsid w:val="00486185"/>
    <w:rsid w:val="00492DC2"/>
    <w:rsid w:val="00496D03"/>
    <w:rsid w:val="004A578F"/>
    <w:rsid w:val="004B539E"/>
    <w:rsid w:val="004C087F"/>
    <w:rsid w:val="004C253B"/>
    <w:rsid w:val="004C2F91"/>
    <w:rsid w:val="004C4C2E"/>
    <w:rsid w:val="004D2EF8"/>
    <w:rsid w:val="004E101C"/>
    <w:rsid w:val="004F24DB"/>
    <w:rsid w:val="004F6AE1"/>
    <w:rsid w:val="00501DED"/>
    <w:rsid w:val="00503F9D"/>
    <w:rsid w:val="005206A2"/>
    <w:rsid w:val="00521223"/>
    <w:rsid w:val="00521A4A"/>
    <w:rsid w:val="00524E39"/>
    <w:rsid w:val="00526826"/>
    <w:rsid w:val="00534BAB"/>
    <w:rsid w:val="00537811"/>
    <w:rsid w:val="005422DC"/>
    <w:rsid w:val="00543290"/>
    <w:rsid w:val="005559C0"/>
    <w:rsid w:val="00556D7E"/>
    <w:rsid w:val="00560E21"/>
    <w:rsid w:val="005627DE"/>
    <w:rsid w:val="0056321E"/>
    <w:rsid w:val="00564960"/>
    <w:rsid w:val="00564E17"/>
    <w:rsid w:val="00565C52"/>
    <w:rsid w:val="00572A71"/>
    <w:rsid w:val="00576666"/>
    <w:rsid w:val="00590FC6"/>
    <w:rsid w:val="00591751"/>
    <w:rsid w:val="00594BCF"/>
    <w:rsid w:val="005958A6"/>
    <w:rsid w:val="00595AA5"/>
    <w:rsid w:val="005A253D"/>
    <w:rsid w:val="005B0B62"/>
    <w:rsid w:val="005B0DA5"/>
    <w:rsid w:val="005B1624"/>
    <w:rsid w:val="005C4F68"/>
    <w:rsid w:val="005C5E1F"/>
    <w:rsid w:val="005D23E7"/>
    <w:rsid w:val="005E4E18"/>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7FB4"/>
    <w:rsid w:val="006522CC"/>
    <w:rsid w:val="0066555A"/>
    <w:rsid w:val="0066706A"/>
    <w:rsid w:val="00675021"/>
    <w:rsid w:val="006844CD"/>
    <w:rsid w:val="006846C4"/>
    <w:rsid w:val="00687C33"/>
    <w:rsid w:val="00687F4D"/>
    <w:rsid w:val="006938F4"/>
    <w:rsid w:val="00695678"/>
    <w:rsid w:val="006A266C"/>
    <w:rsid w:val="006A7CB8"/>
    <w:rsid w:val="006B18E6"/>
    <w:rsid w:val="006C2E81"/>
    <w:rsid w:val="006C33AF"/>
    <w:rsid w:val="006C3886"/>
    <w:rsid w:val="006C442A"/>
    <w:rsid w:val="006C49CE"/>
    <w:rsid w:val="006D0B0B"/>
    <w:rsid w:val="006D201D"/>
    <w:rsid w:val="006D2612"/>
    <w:rsid w:val="006D7238"/>
    <w:rsid w:val="006E0609"/>
    <w:rsid w:val="006E3773"/>
    <w:rsid w:val="006E55E6"/>
    <w:rsid w:val="006E61C9"/>
    <w:rsid w:val="006E6929"/>
    <w:rsid w:val="006F009E"/>
    <w:rsid w:val="006F2673"/>
    <w:rsid w:val="006F2A1F"/>
    <w:rsid w:val="006F3693"/>
    <w:rsid w:val="0071627F"/>
    <w:rsid w:val="007204DB"/>
    <w:rsid w:val="00723CA1"/>
    <w:rsid w:val="007249A6"/>
    <w:rsid w:val="007250CE"/>
    <w:rsid w:val="00727EEF"/>
    <w:rsid w:val="00730D05"/>
    <w:rsid w:val="00732186"/>
    <w:rsid w:val="00733115"/>
    <w:rsid w:val="00740043"/>
    <w:rsid w:val="00741FDE"/>
    <w:rsid w:val="007466C0"/>
    <w:rsid w:val="0074722A"/>
    <w:rsid w:val="0074756E"/>
    <w:rsid w:val="00750694"/>
    <w:rsid w:val="0075533F"/>
    <w:rsid w:val="00757528"/>
    <w:rsid w:val="00757985"/>
    <w:rsid w:val="00761EFD"/>
    <w:rsid w:val="007631A7"/>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5B73"/>
    <w:rsid w:val="007D6A73"/>
    <w:rsid w:val="007E6186"/>
    <w:rsid w:val="007E6CE5"/>
    <w:rsid w:val="008029DE"/>
    <w:rsid w:val="00810209"/>
    <w:rsid w:val="00810C04"/>
    <w:rsid w:val="00810E7A"/>
    <w:rsid w:val="00811AB7"/>
    <w:rsid w:val="00815576"/>
    <w:rsid w:val="00816987"/>
    <w:rsid w:val="00816E56"/>
    <w:rsid w:val="0081733F"/>
    <w:rsid w:val="0082005A"/>
    <w:rsid w:val="0082097E"/>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589B"/>
    <w:rsid w:val="008861C5"/>
    <w:rsid w:val="008869FB"/>
    <w:rsid w:val="00887622"/>
    <w:rsid w:val="00892267"/>
    <w:rsid w:val="008923BB"/>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6861"/>
    <w:rsid w:val="009B6F81"/>
    <w:rsid w:val="009B7C15"/>
    <w:rsid w:val="009C23F4"/>
    <w:rsid w:val="009C4209"/>
    <w:rsid w:val="009C5CE1"/>
    <w:rsid w:val="009C7A18"/>
    <w:rsid w:val="009C7B59"/>
    <w:rsid w:val="009D0084"/>
    <w:rsid w:val="009D2387"/>
    <w:rsid w:val="009E044B"/>
    <w:rsid w:val="009E2EBB"/>
    <w:rsid w:val="009E46A2"/>
    <w:rsid w:val="009E5E93"/>
    <w:rsid w:val="009F026D"/>
    <w:rsid w:val="009F3EEF"/>
    <w:rsid w:val="009F5515"/>
    <w:rsid w:val="00A002EF"/>
    <w:rsid w:val="00A04E40"/>
    <w:rsid w:val="00A053FD"/>
    <w:rsid w:val="00A11444"/>
    <w:rsid w:val="00A118F1"/>
    <w:rsid w:val="00A13745"/>
    <w:rsid w:val="00A141D4"/>
    <w:rsid w:val="00A159E6"/>
    <w:rsid w:val="00A26346"/>
    <w:rsid w:val="00A31A0F"/>
    <w:rsid w:val="00A31D60"/>
    <w:rsid w:val="00A32999"/>
    <w:rsid w:val="00A40C0F"/>
    <w:rsid w:val="00A42D0A"/>
    <w:rsid w:val="00A440C7"/>
    <w:rsid w:val="00A44C31"/>
    <w:rsid w:val="00A44DA1"/>
    <w:rsid w:val="00A479AF"/>
    <w:rsid w:val="00A47AB0"/>
    <w:rsid w:val="00A5101D"/>
    <w:rsid w:val="00A51DD8"/>
    <w:rsid w:val="00A55821"/>
    <w:rsid w:val="00A5693D"/>
    <w:rsid w:val="00A65549"/>
    <w:rsid w:val="00A71020"/>
    <w:rsid w:val="00A73FE6"/>
    <w:rsid w:val="00A74B5D"/>
    <w:rsid w:val="00A76C12"/>
    <w:rsid w:val="00A84BE9"/>
    <w:rsid w:val="00A86EFD"/>
    <w:rsid w:val="00A877CB"/>
    <w:rsid w:val="00A94FA9"/>
    <w:rsid w:val="00AA0CF1"/>
    <w:rsid w:val="00AA5E65"/>
    <w:rsid w:val="00AA6E53"/>
    <w:rsid w:val="00AB10FE"/>
    <w:rsid w:val="00AB4022"/>
    <w:rsid w:val="00AB7563"/>
    <w:rsid w:val="00AD260B"/>
    <w:rsid w:val="00AD45C5"/>
    <w:rsid w:val="00AE18BB"/>
    <w:rsid w:val="00AE1C5B"/>
    <w:rsid w:val="00AE2CDA"/>
    <w:rsid w:val="00AE5D4B"/>
    <w:rsid w:val="00AE5D87"/>
    <w:rsid w:val="00AF30E0"/>
    <w:rsid w:val="00AF6389"/>
    <w:rsid w:val="00B0264F"/>
    <w:rsid w:val="00B02D6F"/>
    <w:rsid w:val="00B051A5"/>
    <w:rsid w:val="00B111B3"/>
    <w:rsid w:val="00B134FC"/>
    <w:rsid w:val="00B1618A"/>
    <w:rsid w:val="00B17D44"/>
    <w:rsid w:val="00B205FB"/>
    <w:rsid w:val="00B2247F"/>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2F65"/>
    <w:rsid w:val="00B97139"/>
    <w:rsid w:val="00BA1A80"/>
    <w:rsid w:val="00BA6E3A"/>
    <w:rsid w:val="00BA7339"/>
    <w:rsid w:val="00BA75E0"/>
    <w:rsid w:val="00BA75E5"/>
    <w:rsid w:val="00BA7C12"/>
    <w:rsid w:val="00BA7DB2"/>
    <w:rsid w:val="00BB3266"/>
    <w:rsid w:val="00BB4998"/>
    <w:rsid w:val="00BB5109"/>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293A"/>
    <w:rsid w:val="00C54696"/>
    <w:rsid w:val="00C65627"/>
    <w:rsid w:val="00C656E6"/>
    <w:rsid w:val="00C66298"/>
    <w:rsid w:val="00C663E3"/>
    <w:rsid w:val="00C73456"/>
    <w:rsid w:val="00C73F53"/>
    <w:rsid w:val="00C7526B"/>
    <w:rsid w:val="00C75671"/>
    <w:rsid w:val="00C81895"/>
    <w:rsid w:val="00C827D7"/>
    <w:rsid w:val="00C86245"/>
    <w:rsid w:val="00C87CB7"/>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10FF"/>
    <w:rsid w:val="00E45FC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D03CE"/>
    <w:rsid w:val="00ED34EF"/>
    <w:rsid w:val="00EE1802"/>
    <w:rsid w:val="00EE327B"/>
    <w:rsid w:val="00EE40A0"/>
    <w:rsid w:val="00EE43A5"/>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21E6"/>
    <w:rsid w:val="00FA23FD"/>
    <w:rsid w:val="00FA3D03"/>
    <w:rsid w:val="00FA4B9F"/>
    <w:rsid w:val="00FB1073"/>
    <w:rsid w:val="00FB316C"/>
    <w:rsid w:val="00FB77A1"/>
    <w:rsid w:val="00FC083C"/>
    <w:rsid w:val="00FC1B94"/>
    <w:rsid w:val="00FC3AE1"/>
    <w:rsid w:val="00FC3E9F"/>
    <w:rsid w:val="00FD3DF7"/>
    <w:rsid w:val="00FE19ED"/>
    <w:rsid w:val="00FE21D5"/>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16</cp:revision>
  <cp:lastPrinted>2020-11-30T18:32:00Z</cp:lastPrinted>
  <dcterms:created xsi:type="dcterms:W3CDTF">2020-09-21T16:13:00Z</dcterms:created>
  <dcterms:modified xsi:type="dcterms:W3CDTF">2020-11-30T18:32:00Z</dcterms:modified>
</cp:coreProperties>
</file>