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3CE243A9" w:rsidR="002107DD" w:rsidRPr="009C46D7" w:rsidRDefault="00966C28" w:rsidP="0081733F">
      <w:pPr>
        <w:pStyle w:val="Title"/>
        <w:jc w:val="center"/>
        <w:rPr>
          <w:b/>
          <w:bCs/>
          <w:sz w:val="24"/>
          <w:szCs w:val="24"/>
        </w:rPr>
      </w:pPr>
      <w:r w:rsidRPr="009C46D7">
        <w:rPr>
          <w:b/>
          <w:bCs/>
          <w:sz w:val="24"/>
          <w:szCs w:val="24"/>
        </w:rPr>
        <w:t xml:space="preserve">St John’s </w:t>
      </w:r>
      <w:proofErr w:type="spellStart"/>
      <w:r w:rsidRPr="009C46D7">
        <w:rPr>
          <w:b/>
          <w:bCs/>
          <w:sz w:val="24"/>
          <w:szCs w:val="24"/>
        </w:rPr>
        <w:t>Castlerigg</w:t>
      </w:r>
      <w:proofErr w:type="spellEnd"/>
      <w:r w:rsidRPr="009C46D7">
        <w:rPr>
          <w:b/>
          <w:bCs/>
          <w:sz w:val="24"/>
          <w:szCs w:val="24"/>
        </w:rPr>
        <w:t xml:space="preserve"> &amp; </w:t>
      </w:r>
      <w:proofErr w:type="spellStart"/>
      <w:r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3D7593C9" w:rsidR="002107DD" w:rsidRPr="00253FDD" w:rsidRDefault="00F97782" w:rsidP="00810E7A">
      <w:pPr>
        <w:pStyle w:val="NoSpacing"/>
      </w:pPr>
      <w:r w:rsidRPr="00253FDD">
        <w:t xml:space="preserve">Minutes of the meeting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D860D6" w:rsidRPr="00253FDD">
        <w:t xml:space="preserve"> </w:t>
      </w:r>
      <w:r w:rsidR="009C46D7">
        <w:t xml:space="preserve">Annual </w:t>
      </w:r>
      <w:r w:rsidRPr="00253FDD">
        <w:t xml:space="preserve">Parish Council held </w:t>
      </w:r>
      <w:r w:rsidR="00750694" w:rsidRPr="00253FDD">
        <w:t>i</w:t>
      </w:r>
      <w:r w:rsidR="00810E7A" w:rsidRPr="00253FDD">
        <w:t xml:space="preserve">n a virtual meeting room via </w:t>
      </w:r>
      <w:proofErr w:type="spellStart"/>
      <w:r w:rsidR="00810E7A" w:rsidRPr="00253FDD">
        <w:t>GoTo</w:t>
      </w:r>
      <w:proofErr w:type="spellEnd"/>
      <w:r w:rsidR="00810E7A" w:rsidRPr="00253FDD">
        <w:t xml:space="preserve"> Meetings </w:t>
      </w:r>
      <w:r w:rsidRPr="00253FDD">
        <w:t xml:space="preserve">on </w:t>
      </w:r>
      <w:r w:rsidR="00C6202E">
        <w:rPr>
          <w:color w:val="000000"/>
        </w:rPr>
        <w:t xml:space="preserve">Thursday </w:t>
      </w:r>
      <w:r w:rsidR="009C46D7">
        <w:rPr>
          <w:color w:val="000000"/>
        </w:rPr>
        <w:t>6</w:t>
      </w:r>
      <w:r w:rsidR="009C46D7" w:rsidRPr="009C46D7">
        <w:rPr>
          <w:color w:val="000000"/>
          <w:vertAlign w:val="superscript"/>
        </w:rPr>
        <w:t>th</w:t>
      </w:r>
      <w:r w:rsidR="009C46D7">
        <w:rPr>
          <w:color w:val="000000"/>
        </w:rPr>
        <w:t xml:space="preserve"> May 2021</w:t>
      </w:r>
      <w:r w:rsidR="006D4E1F">
        <w:rPr>
          <w:color w:val="000000"/>
        </w:rPr>
        <w:t xml:space="preserve"> </w:t>
      </w:r>
      <w:r w:rsidR="002432D6" w:rsidRPr="00253FDD">
        <w:rPr>
          <w:color w:val="000000"/>
        </w:rPr>
        <w:t>at</w:t>
      </w:r>
      <w:r w:rsidR="00740043" w:rsidRPr="00253FDD">
        <w:rPr>
          <w:color w:val="000000"/>
        </w:rPr>
        <w:t xml:space="preserve"> 19:</w:t>
      </w:r>
      <w:r w:rsidR="009C46D7">
        <w:rPr>
          <w:color w:val="000000"/>
        </w:rPr>
        <w:t>10</w:t>
      </w:r>
    </w:p>
    <w:p w14:paraId="21DEF36D" w14:textId="77777777" w:rsidR="002107DD" w:rsidRPr="00253FDD" w:rsidRDefault="002107DD" w:rsidP="00810E7A">
      <w:pPr>
        <w:pStyle w:val="NoSpacing"/>
      </w:pPr>
    </w:p>
    <w:p w14:paraId="012D705F" w14:textId="75E62982" w:rsidR="002107DD" w:rsidRPr="0004051F" w:rsidRDefault="00F236D9">
      <w:pPr>
        <w:rPr>
          <w:rFonts w:ascii="Arial" w:hAnsi="Arial"/>
          <w:bCs/>
        </w:rPr>
      </w:pPr>
      <w:r w:rsidRPr="00253FDD">
        <w:rPr>
          <w:rFonts w:ascii="Arial" w:hAnsi="Arial"/>
          <w:b/>
        </w:rPr>
        <w:t>Present:</w:t>
      </w:r>
      <w:r w:rsidR="003E7F40" w:rsidRPr="00253FDD">
        <w:rPr>
          <w:rFonts w:ascii="Arial" w:hAnsi="Arial"/>
          <w:b/>
        </w:rPr>
        <w:t xml:space="preserve"> </w:t>
      </w:r>
      <w:r w:rsidR="0004051F">
        <w:rPr>
          <w:rFonts w:ascii="Arial" w:hAnsi="Arial"/>
          <w:bCs/>
        </w:rPr>
        <w:t xml:space="preserve">Sue Hope (Chair), </w:t>
      </w:r>
      <w:r w:rsidR="001D103A">
        <w:rPr>
          <w:rFonts w:ascii="Arial" w:hAnsi="Arial"/>
          <w:bCs/>
        </w:rPr>
        <w:t xml:space="preserve">William Chaplin Brice, Judy Sutcliffe, David Lamb, Bob Vidler, </w:t>
      </w:r>
      <w:r w:rsidR="00892BD5">
        <w:rPr>
          <w:rFonts w:ascii="Arial" w:hAnsi="Arial"/>
          <w:bCs/>
        </w:rPr>
        <w:t>Becx Carter</w:t>
      </w:r>
      <w:r w:rsidR="007354C4">
        <w:rPr>
          <w:rFonts w:ascii="Arial" w:hAnsi="Arial"/>
          <w:bCs/>
        </w:rPr>
        <w:t>,</w:t>
      </w:r>
      <w:r w:rsidR="003D4818">
        <w:rPr>
          <w:rFonts w:ascii="Arial" w:hAnsi="Arial"/>
          <w:bCs/>
        </w:rPr>
        <w:t xml:space="preserve"> </w:t>
      </w:r>
    </w:p>
    <w:p w14:paraId="72650D3B" w14:textId="7B0B9EAA" w:rsidR="00810E7A" w:rsidRDefault="00F97782">
      <w:pPr>
        <w:rPr>
          <w:rFonts w:ascii="Arial" w:hAnsi="Arial"/>
        </w:rPr>
      </w:pPr>
      <w:r w:rsidRPr="00253FDD">
        <w:rPr>
          <w:rFonts w:ascii="Arial" w:hAnsi="Arial"/>
          <w:b/>
        </w:rPr>
        <w:t>Apologies:</w:t>
      </w:r>
      <w:r w:rsidRPr="00253FDD">
        <w:rPr>
          <w:rFonts w:ascii="Arial" w:hAnsi="Arial"/>
        </w:rPr>
        <w:t xml:space="preserve"> </w:t>
      </w:r>
      <w:r w:rsidR="00892BD5">
        <w:rPr>
          <w:rFonts w:ascii="Arial" w:hAnsi="Arial"/>
        </w:rPr>
        <w:t xml:space="preserve">Cllr </w:t>
      </w:r>
      <w:r w:rsidR="009C46D7">
        <w:rPr>
          <w:rFonts w:ascii="Arial" w:hAnsi="Arial"/>
        </w:rPr>
        <w:t>I Hartland</w:t>
      </w:r>
      <w:r w:rsidR="00892BD5">
        <w:rPr>
          <w:rFonts w:ascii="Arial" w:hAnsi="Arial"/>
        </w:rPr>
        <w:t xml:space="preserve"> (</w:t>
      </w:r>
      <w:r w:rsidR="009C46D7">
        <w:rPr>
          <w:rFonts w:ascii="Arial" w:hAnsi="Arial"/>
        </w:rPr>
        <w:t>Personal Commitments</w:t>
      </w:r>
      <w:r w:rsidR="00892BD5">
        <w:rPr>
          <w:rFonts w:ascii="Arial" w:hAnsi="Arial"/>
        </w:rPr>
        <w:t xml:space="preserve">) </w:t>
      </w:r>
      <w:r w:rsidR="004A7E6B">
        <w:rPr>
          <w:rFonts w:ascii="Arial" w:hAnsi="Arial"/>
        </w:rPr>
        <w:t xml:space="preserve"> </w:t>
      </w:r>
    </w:p>
    <w:p w14:paraId="7C3FB9AA" w14:textId="38E2A469" w:rsidR="00750694" w:rsidRDefault="00FA21E6">
      <w:pPr>
        <w:rPr>
          <w:rFonts w:ascii="Arial" w:hAnsi="Arial"/>
        </w:rPr>
      </w:pPr>
      <w:r w:rsidRPr="00253FDD">
        <w:rPr>
          <w:rFonts w:ascii="Arial" w:hAnsi="Arial"/>
        </w:rPr>
        <w:t>W</w:t>
      </w:r>
      <w:r w:rsidR="00757985" w:rsidRPr="00253FDD">
        <w:rPr>
          <w:rFonts w:ascii="Arial" w:hAnsi="Arial"/>
        </w:rPr>
        <w:t>ith</w:t>
      </w:r>
      <w:r w:rsidR="001D103A">
        <w:rPr>
          <w:rFonts w:ascii="Arial" w:hAnsi="Arial"/>
        </w:rPr>
        <w:t xml:space="preserve"> 5</w:t>
      </w:r>
      <w:r w:rsidR="00892BD5">
        <w:rPr>
          <w:rFonts w:ascii="Arial" w:hAnsi="Arial"/>
        </w:rPr>
        <w:t xml:space="preserve"> </w:t>
      </w:r>
      <w:r w:rsidR="00757985" w:rsidRPr="00253FDD">
        <w:rPr>
          <w:rFonts w:ascii="Arial" w:hAnsi="Arial"/>
        </w:rPr>
        <w:t xml:space="preserve">Councillors present the meeting was quorate to continue. </w:t>
      </w:r>
    </w:p>
    <w:p w14:paraId="1E09AAC0" w14:textId="42F14B23" w:rsidR="009C46D7" w:rsidRDefault="009C46D7" w:rsidP="0081733F">
      <w:pPr>
        <w:pStyle w:val="Heading1"/>
      </w:pPr>
      <w:r>
        <w:t>30/2021 Election of Chairman</w:t>
      </w:r>
    </w:p>
    <w:p w14:paraId="3DDC55FB" w14:textId="2A6F3B02" w:rsidR="009C46D7" w:rsidRDefault="009C46D7" w:rsidP="009C46D7">
      <w:pPr>
        <w:pStyle w:val="NoSpacing"/>
      </w:pPr>
      <w:r>
        <w:t xml:space="preserve">The Clerk noted that Cllr I Hartland had expressed a desire to step down as chair for the forthcoming year until the use of Virtual meetings were concluded. </w:t>
      </w:r>
    </w:p>
    <w:p w14:paraId="08378B9B" w14:textId="77777777" w:rsidR="009C46D7" w:rsidRPr="009C46D7" w:rsidRDefault="009C46D7" w:rsidP="009C46D7">
      <w:pPr>
        <w:pStyle w:val="NoSpacing"/>
      </w:pPr>
    </w:p>
    <w:p w14:paraId="0B776F98" w14:textId="6293406E" w:rsidR="009C46D7" w:rsidRDefault="009C46D7" w:rsidP="009C46D7">
      <w:pPr>
        <w:pStyle w:val="NoSpacing"/>
      </w:pPr>
      <w:r>
        <w:rPr>
          <w:b/>
          <w:bCs/>
        </w:rPr>
        <w:t xml:space="preserve">Resolved </w:t>
      </w:r>
      <w:r>
        <w:t xml:space="preserve">by all present that Cllr </w:t>
      </w:r>
      <w:r>
        <w:t>Sue Hope</w:t>
      </w:r>
      <w:r>
        <w:t xml:space="preserve"> be elected as Chair of </w:t>
      </w:r>
      <w:r>
        <w:t xml:space="preserve">St John’s </w:t>
      </w:r>
      <w:proofErr w:type="spellStart"/>
      <w:r>
        <w:t>Castlerigg</w:t>
      </w:r>
      <w:proofErr w:type="spellEnd"/>
      <w:r>
        <w:t xml:space="preserve"> &amp; </w:t>
      </w:r>
      <w:proofErr w:type="spellStart"/>
      <w:r>
        <w:t>Wythburn</w:t>
      </w:r>
      <w:proofErr w:type="spellEnd"/>
      <w:r>
        <w:t xml:space="preserve"> </w:t>
      </w:r>
      <w:r>
        <w:t>Parish Council for the forthcoming year.</w:t>
      </w:r>
    </w:p>
    <w:p w14:paraId="0000E381" w14:textId="77777777" w:rsidR="009C46D7" w:rsidRDefault="009C46D7" w:rsidP="009C46D7">
      <w:pPr>
        <w:pStyle w:val="NoSpacing"/>
      </w:pPr>
    </w:p>
    <w:p w14:paraId="3D2471B4" w14:textId="2341C72D" w:rsidR="009C46D7" w:rsidRPr="005B6573" w:rsidRDefault="009C46D7" w:rsidP="009C46D7">
      <w:pPr>
        <w:pStyle w:val="NoSpacing"/>
      </w:pPr>
      <w:r>
        <w:t xml:space="preserve">Cllr </w:t>
      </w:r>
      <w:r>
        <w:t xml:space="preserve">S Hope </w:t>
      </w:r>
      <w:r>
        <w:t>completed h</w:t>
      </w:r>
      <w:r>
        <w:t>er</w:t>
      </w:r>
      <w:r>
        <w:t xml:space="preserve"> chai</w:t>
      </w:r>
      <w:r>
        <w:t>r</w:t>
      </w:r>
      <w:r>
        <w:t xml:space="preserve">'s declaration of office form which was witnessed on the meeting. </w:t>
      </w:r>
    </w:p>
    <w:p w14:paraId="0909D9E3" w14:textId="78F3C179" w:rsidR="009C46D7" w:rsidRDefault="009C46D7" w:rsidP="0081733F">
      <w:pPr>
        <w:pStyle w:val="Heading1"/>
      </w:pPr>
      <w:r>
        <w:t>31</w:t>
      </w:r>
      <w:r w:rsidR="00892BD5">
        <w:t>/</w:t>
      </w:r>
      <w:r w:rsidR="00C6202E">
        <w:t>2</w:t>
      </w:r>
      <w:r>
        <w:t>021 Election of Vice Chair</w:t>
      </w:r>
    </w:p>
    <w:p w14:paraId="7AF0E02C" w14:textId="0B0C8F8A" w:rsidR="009C46D7" w:rsidRPr="005B6573" w:rsidRDefault="009C46D7" w:rsidP="009C46D7">
      <w:pPr>
        <w:pStyle w:val="NoSpacing"/>
      </w:pPr>
      <w:r>
        <w:rPr>
          <w:b/>
          <w:bCs/>
        </w:rPr>
        <w:t xml:space="preserve">Resolved </w:t>
      </w:r>
      <w:r>
        <w:t xml:space="preserve">by all </w:t>
      </w:r>
      <w:r w:rsidRPr="004D5449">
        <w:t xml:space="preserve">present that </w:t>
      </w:r>
      <w:r w:rsidR="001D103A">
        <w:t xml:space="preserve">Judy Sutcliffe </w:t>
      </w:r>
      <w:r>
        <w:t xml:space="preserve">be elected as Vice-Chair of </w:t>
      </w:r>
      <w:r>
        <w:t xml:space="preserve">St John’s </w:t>
      </w:r>
      <w:proofErr w:type="spellStart"/>
      <w:r>
        <w:t>Castlerigg</w:t>
      </w:r>
      <w:proofErr w:type="spellEnd"/>
      <w:r>
        <w:t xml:space="preserve"> &amp; </w:t>
      </w:r>
      <w:proofErr w:type="spellStart"/>
      <w:r>
        <w:t>Wythburn</w:t>
      </w:r>
      <w:proofErr w:type="spellEnd"/>
      <w:r>
        <w:t xml:space="preserve"> Parish Council for the forthcoming year.</w:t>
      </w:r>
    </w:p>
    <w:p w14:paraId="33C2B6D4" w14:textId="22D61D50" w:rsidR="002107DD" w:rsidRPr="0081733F" w:rsidRDefault="009C46D7" w:rsidP="0081733F">
      <w:pPr>
        <w:pStyle w:val="Heading1"/>
      </w:pPr>
      <w:r>
        <w:t xml:space="preserve">32/2021 </w:t>
      </w:r>
      <w:r w:rsidR="00F97782" w:rsidRPr="0081733F">
        <w:t>Apologies for absence</w:t>
      </w:r>
    </w:p>
    <w:p w14:paraId="4746F88B" w14:textId="7492FAA3" w:rsidR="002107DD" w:rsidRDefault="009C46D7" w:rsidP="00810E7A">
      <w:pPr>
        <w:pStyle w:val="NoSpacing"/>
      </w:pPr>
      <w:r>
        <w:t>The Clerk informed all present that Cllr I Hartland was seeking consent of the Parish Council to have a leave of absence for up to 6 months (the maximum amount of time allowed) due to personal matters.</w:t>
      </w:r>
    </w:p>
    <w:p w14:paraId="45A63394" w14:textId="1415920E" w:rsidR="009C46D7" w:rsidRDefault="009C46D7" w:rsidP="00810E7A">
      <w:pPr>
        <w:pStyle w:val="NoSpacing"/>
      </w:pPr>
    </w:p>
    <w:p w14:paraId="1A90DC09" w14:textId="5E29B93F" w:rsidR="009C46D7" w:rsidRDefault="009C46D7" w:rsidP="00810E7A">
      <w:pPr>
        <w:pStyle w:val="NoSpacing"/>
      </w:pPr>
      <w:r>
        <w:rPr>
          <w:b/>
          <w:bCs/>
        </w:rPr>
        <w:t xml:space="preserve">Resolved </w:t>
      </w:r>
      <w:r>
        <w:t>by all present that Cllr I Hartland be granted a 6 month leave of absence from the Parish Council.</w:t>
      </w:r>
    </w:p>
    <w:p w14:paraId="01B48281" w14:textId="04FF2F76" w:rsidR="009C46D7" w:rsidRDefault="009C46D7" w:rsidP="00810E7A">
      <w:pPr>
        <w:pStyle w:val="NoSpacing"/>
      </w:pPr>
    </w:p>
    <w:p w14:paraId="4CCC75DF" w14:textId="31A5DBE2" w:rsidR="009C46D7" w:rsidRPr="009C46D7" w:rsidRDefault="009C46D7" w:rsidP="00810E7A">
      <w:pPr>
        <w:pStyle w:val="NoSpacing"/>
        <w:rPr>
          <w:b/>
          <w:bCs/>
        </w:rPr>
      </w:pPr>
      <w:r>
        <w:rPr>
          <w:b/>
          <w:bCs/>
        </w:rPr>
        <w:t xml:space="preserve">Action: Clerk to convey this decision to Cllr I Hartland. </w:t>
      </w:r>
    </w:p>
    <w:p w14:paraId="543A07EC" w14:textId="53F2DD13" w:rsidR="002107DD" w:rsidRDefault="009C46D7" w:rsidP="006F3693">
      <w:pPr>
        <w:pStyle w:val="Heading1"/>
      </w:pPr>
      <w:r>
        <w:t>33</w:t>
      </w:r>
      <w:r w:rsidR="00C6202E">
        <w:t>/21</w:t>
      </w:r>
      <w:r w:rsidR="00F97782">
        <w:t xml:space="preserve"> Requests for dispensations and declarations of interest</w:t>
      </w:r>
    </w:p>
    <w:p w14:paraId="210AE0C8" w14:textId="43971B20" w:rsidR="003D4818" w:rsidRPr="003D4818" w:rsidRDefault="003D4818" w:rsidP="003D4818">
      <w:pPr>
        <w:pStyle w:val="NoSpacing"/>
      </w:pPr>
      <w:r w:rsidRPr="003D4818">
        <w:t>None</w:t>
      </w:r>
    </w:p>
    <w:p w14:paraId="5ABA9DE8" w14:textId="73CCF737" w:rsidR="002107DD" w:rsidRDefault="009C46D7" w:rsidP="006F3693">
      <w:pPr>
        <w:pStyle w:val="Heading1"/>
      </w:pPr>
      <w:r>
        <w:t>34</w:t>
      </w:r>
      <w:r w:rsidR="00892BD5">
        <w:t>/</w:t>
      </w:r>
      <w:r w:rsidR="00C6202E">
        <w:t>21</w:t>
      </w:r>
      <w:r w:rsidR="00110823" w:rsidRPr="006F3693">
        <w:t xml:space="preserve"> </w:t>
      </w:r>
      <w:r w:rsidR="00110823">
        <w:t>Minutes</w:t>
      </w:r>
      <w:r w:rsidR="00F97782">
        <w:t xml:space="preserve"> of the meeting held on the </w:t>
      </w:r>
      <w:r>
        <w:t>25</w:t>
      </w:r>
      <w:r w:rsidRPr="009C46D7">
        <w:rPr>
          <w:vertAlign w:val="superscript"/>
        </w:rPr>
        <w:t>th</w:t>
      </w:r>
      <w:r>
        <w:t xml:space="preserve"> March 2021</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1934E568" w:rsidR="002107DD" w:rsidRDefault="00F97782" w:rsidP="00810E7A">
      <w:pPr>
        <w:pStyle w:val="NoSpacing"/>
      </w:pPr>
      <w:r>
        <w:rPr>
          <w:b/>
        </w:rPr>
        <w:t xml:space="preserve">Resolved </w:t>
      </w:r>
      <w:r>
        <w:t xml:space="preserve">by all present that </w:t>
      </w:r>
      <w:r w:rsidR="007354C4">
        <w:t>t</w:t>
      </w:r>
      <w:r w:rsidR="00750694">
        <w:t xml:space="preserve">he minutes be signed </w:t>
      </w:r>
      <w:r w:rsidR="003331BF">
        <w:t xml:space="preserve">subject to a minor correction </w:t>
      </w:r>
      <w:r w:rsidR="00750694">
        <w:t>as a true and accurate record of the meeting by the Chair</w:t>
      </w:r>
      <w:r w:rsidR="006E6929">
        <w:t>,</w:t>
      </w:r>
      <w:r w:rsidR="00750694">
        <w:t xml:space="preserve"> Cllr </w:t>
      </w:r>
      <w:r w:rsidR="00966C28">
        <w:t>Sue Hope</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702F9E0A" w14:textId="543385E1" w:rsidR="002107DD" w:rsidRDefault="009C46D7" w:rsidP="006F3693">
      <w:pPr>
        <w:pStyle w:val="Heading1"/>
      </w:pPr>
      <w:r>
        <w:t>35</w:t>
      </w:r>
      <w:r w:rsidR="00892BD5">
        <w:t>/</w:t>
      </w:r>
      <w:r w:rsidR="00C6202E">
        <w:t xml:space="preserve">21 </w:t>
      </w:r>
      <w:r w:rsidR="00F97782">
        <w:t xml:space="preserve">Public Participation </w:t>
      </w:r>
    </w:p>
    <w:p w14:paraId="2DFE68CE" w14:textId="5746A8BB" w:rsidR="009C46D7" w:rsidRPr="009C46D7" w:rsidRDefault="009C46D7" w:rsidP="006F3693">
      <w:pPr>
        <w:pStyle w:val="Heading1"/>
        <w:rPr>
          <w:b w:val="0"/>
          <w:bCs/>
          <w:u w:val="none"/>
        </w:rPr>
      </w:pPr>
      <w:r w:rsidRPr="009C46D7">
        <w:rPr>
          <w:b w:val="0"/>
          <w:bCs/>
          <w:u w:val="none"/>
        </w:rPr>
        <w:t>None</w:t>
      </w:r>
    </w:p>
    <w:p w14:paraId="034D93BE" w14:textId="03FF6196" w:rsidR="001D5EC2" w:rsidRDefault="009C46D7" w:rsidP="006F3693">
      <w:pPr>
        <w:pStyle w:val="Heading1"/>
      </w:pPr>
      <w:r>
        <w:t>36</w:t>
      </w:r>
      <w:r w:rsidR="00C6202E">
        <w:t>/21</w:t>
      </w:r>
      <w:r w:rsidR="00740043" w:rsidRPr="006F3693">
        <w:t xml:space="preserve"> </w:t>
      </w:r>
      <w:r>
        <w:t>Policies</w:t>
      </w:r>
    </w:p>
    <w:p w14:paraId="38562663" w14:textId="57FB2AEF" w:rsidR="009C46D7" w:rsidRDefault="009C46D7" w:rsidP="00E419E7">
      <w:pPr>
        <w:pStyle w:val="Heading2"/>
        <w:numPr>
          <w:ilvl w:val="0"/>
          <w:numId w:val="3"/>
        </w:numPr>
      </w:pPr>
      <w:r>
        <w:t>Re-adoption of unchanged policies</w:t>
      </w:r>
    </w:p>
    <w:p w14:paraId="41504937" w14:textId="77777777" w:rsidR="009C46D7" w:rsidRDefault="009C46D7" w:rsidP="009C46D7">
      <w:pPr>
        <w:pStyle w:val="NoSpacing"/>
      </w:pPr>
      <w:r>
        <w:rPr>
          <w:b/>
          <w:bCs/>
        </w:rPr>
        <w:t xml:space="preserve">Resolved </w:t>
      </w:r>
      <w:r>
        <w:t>by all present that the below policies be re-adopted for the forthcoming year with no changes</w:t>
      </w:r>
    </w:p>
    <w:p w14:paraId="401587D7" w14:textId="77777777" w:rsidR="009C46D7" w:rsidRDefault="009C46D7" w:rsidP="009C46D7">
      <w:pPr>
        <w:pStyle w:val="NoSpacing"/>
      </w:pPr>
    </w:p>
    <w:p w14:paraId="15091A2D" w14:textId="77777777" w:rsidR="009C46D7" w:rsidRDefault="009C46D7" w:rsidP="00E419E7">
      <w:pPr>
        <w:pStyle w:val="NoSpacing"/>
        <w:numPr>
          <w:ilvl w:val="0"/>
          <w:numId w:val="2"/>
        </w:numPr>
        <w:suppressAutoHyphens/>
      </w:pPr>
      <w:r>
        <w:t xml:space="preserve">Health &amp; Safety Policy </w:t>
      </w:r>
    </w:p>
    <w:p w14:paraId="76BBA2ED" w14:textId="77777777" w:rsidR="009C46D7" w:rsidRDefault="009C46D7" w:rsidP="00E419E7">
      <w:pPr>
        <w:pStyle w:val="NoSpacing"/>
        <w:numPr>
          <w:ilvl w:val="0"/>
          <w:numId w:val="2"/>
        </w:numPr>
        <w:suppressAutoHyphens/>
      </w:pPr>
      <w:r>
        <w:t>Complaints Procedure</w:t>
      </w:r>
    </w:p>
    <w:p w14:paraId="176644D4" w14:textId="77777777" w:rsidR="009C46D7" w:rsidRDefault="009C46D7" w:rsidP="00E419E7">
      <w:pPr>
        <w:pStyle w:val="NoSpacing"/>
        <w:numPr>
          <w:ilvl w:val="0"/>
          <w:numId w:val="2"/>
        </w:numPr>
        <w:suppressAutoHyphens/>
      </w:pPr>
      <w:r>
        <w:t>Financial Regulations</w:t>
      </w:r>
    </w:p>
    <w:p w14:paraId="496B2DB1" w14:textId="77777777" w:rsidR="009C46D7" w:rsidRDefault="009C46D7" w:rsidP="00E419E7">
      <w:pPr>
        <w:pStyle w:val="NoSpacing"/>
        <w:numPr>
          <w:ilvl w:val="0"/>
          <w:numId w:val="2"/>
        </w:numPr>
        <w:suppressAutoHyphens/>
      </w:pPr>
      <w:r>
        <w:t>Freedom of Information Policy</w:t>
      </w:r>
    </w:p>
    <w:p w14:paraId="2FC4AD61" w14:textId="77777777" w:rsidR="009C46D7" w:rsidRDefault="009C46D7" w:rsidP="00E419E7">
      <w:pPr>
        <w:pStyle w:val="NoSpacing"/>
        <w:numPr>
          <w:ilvl w:val="0"/>
          <w:numId w:val="2"/>
        </w:numPr>
        <w:suppressAutoHyphens/>
      </w:pPr>
      <w:r>
        <w:t>Publication Scheme</w:t>
      </w:r>
    </w:p>
    <w:p w14:paraId="273C200E" w14:textId="77777777" w:rsidR="009C46D7" w:rsidRDefault="009C46D7" w:rsidP="00E419E7">
      <w:pPr>
        <w:pStyle w:val="NoSpacing"/>
        <w:numPr>
          <w:ilvl w:val="0"/>
          <w:numId w:val="2"/>
        </w:numPr>
        <w:suppressAutoHyphens/>
      </w:pPr>
      <w:r>
        <w:t>Asset Register</w:t>
      </w:r>
    </w:p>
    <w:p w14:paraId="48A68D4E" w14:textId="77777777" w:rsidR="009C46D7" w:rsidRDefault="009C46D7" w:rsidP="00E419E7">
      <w:pPr>
        <w:pStyle w:val="NoSpacing"/>
        <w:numPr>
          <w:ilvl w:val="0"/>
          <w:numId w:val="2"/>
        </w:numPr>
        <w:suppressAutoHyphens/>
      </w:pPr>
      <w:r>
        <w:t>Risk Management Policy &amp; Protocol</w:t>
      </w:r>
    </w:p>
    <w:p w14:paraId="3887C978" w14:textId="77777777" w:rsidR="009C46D7" w:rsidRDefault="009C46D7" w:rsidP="00E419E7">
      <w:pPr>
        <w:pStyle w:val="NoSpacing"/>
        <w:numPr>
          <w:ilvl w:val="0"/>
          <w:numId w:val="2"/>
        </w:numPr>
        <w:suppressAutoHyphens/>
      </w:pPr>
      <w:r>
        <w:lastRenderedPageBreak/>
        <w:t>Financial Risk Management</w:t>
      </w:r>
    </w:p>
    <w:p w14:paraId="4C48DC28" w14:textId="77777777" w:rsidR="009C46D7" w:rsidRDefault="009C46D7" w:rsidP="00E419E7">
      <w:pPr>
        <w:pStyle w:val="NoSpacing"/>
        <w:numPr>
          <w:ilvl w:val="0"/>
          <w:numId w:val="2"/>
        </w:numPr>
        <w:suppressAutoHyphens/>
      </w:pPr>
      <w:r>
        <w:t>GDPR Policy</w:t>
      </w:r>
    </w:p>
    <w:p w14:paraId="2232C306" w14:textId="77777777" w:rsidR="009C46D7" w:rsidRDefault="009C46D7" w:rsidP="00E419E7">
      <w:pPr>
        <w:pStyle w:val="NoSpacing"/>
        <w:numPr>
          <w:ilvl w:val="0"/>
          <w:numId w:val="2"/>
        </w:numPr>
        <w:suppressAutoHyphens/>
      </w:pPr>
      <w:r>
        <w:t>Privacy Notice</w:t>
      </w:r>
    </w:p>
    <w:p w14:paraId="10708484" w14:textId="77777777" w:rsidR="009C46D7" w:rsidRDefault="009C46D7" w:rsidP="00E419E7">
      <w:pPr>
        <w:pStyle w:val="NoSpacing"/>
        <w:numPr>
          <w:ilvl w:val="0"/>
          <w:numId w:val="2"/>
        </w:numPr>
        <w:suppressAutoHyphens/>
      </w:pPr>
      <w:r>
        <w:t>Code of Conduct</w:t>
      </w:r>
    </w:p>
    <w:p w14:paraId="47986C6E" w14:textId="77777777" w:rsidR="009C46D7" w:rsidRDefault="009C46D7" w:rsidP="00E419E7">
      <w:pPr>
        <w:pStyle w:val="NoSpacing"/>
        <w:numPr>
          <w:ilvl w:val="0"/>
          <w:numId w:val="2"/>
        </w:numPr>
        <w:suppressAutoHyphens/>
      </w:pPr>
      <w:r>
        <w:t>Document Retention Policy</w:t>
      </w:r>
    </w:p>
    <w:p w14:paraId="3D84A5CE" w14:textId="77777777" w:rsidR="009C46D7" w:rsidRDefault="009C46D7" w:rsidP="00E419E7">
      <w:pPr>
        <w:pStyle w:val="NoSpacing"/>
        <w:numPr>
          <w:ilvl w:val="0"/>
          <w:numId w:val="2"/>
        </w:numPr>
        <w:suppressAutoHyphens/>
      </w:pPr>
      <w:r>
        <w:t>Co-option Policy &amp; Procedure</w:t>
      </w:r>
    </w:p>
    <w:p w14:paraId="24D9B49E" w14:textId="77777777" w:rsidR="009C46D7" w:rsidRDefault="009C46D7" w:rsidP="00E419E7">
      <w:pPr>
        <w:pStyle w:val="NoSpacing"/>
        <w:numPr>
          <w:ilvl w:val="0"/>
          <w:numId w:val="2"/>
        </w:numPr>
        <w:suppressAutoHyphens/>
      </w:pPr>
      <w:r>
        <w:t>Dispensation procedure guide</w:t>
      </w:r>
    </w:p>
    <w:p w14:paraId="4EF2D0A3" w14:textId="77777777" w:rsidR="009C46D7" w:rsidRDefault="009C46D7" w:rsidP="00E419E7">
      <w:pPr>
        <w:pStyle w:val="NoSpacing"/>
        <w:numPr>
          <w:ilvl w:val="0"/>
          <w:numId w:val="2"/>
        </w:numPr>
        <w:suppressAutoHyphens/>
      </w:pPr>
      <w:r>
        <w:t>Equality &amp; Diversity Policy</w:t>
      </w:r>
    </w:p>
    <w:p w14:paraId="543AE2BE" w14:textId="77777777" w:rsidR="009C46D7" w:rsidRDefault="009C46D7" w:rsidP="00E419E7">
      <w:pPr>
        <w:pStyle w:val="NoSpacing"/>
        <w:numPr>
          <w:ilvl w:val="0"/>
          <w:numId w:val="2"/>
        </w:numPr>
        <w:suppressAutoHyphens/>
      </w:pPr>
      <w:r>
        <w:t>Non-Compliance with the code of conduct</w:t>
      </w:r>
    </w:p>
    <w:p w14:paraId="72197195" w14:textId="77777777" w:rsidR="009C46D7" w:rsidRDefault="009C46D7" w:rsidP="00E419E7">
      <w:pPr>
        <w:pStyle w:val="NoSpacing"/>
        <w:numPr>
          <w:ilvl w:val="0"/>
          <w:numId w:val="2"/>
        </w:numPr>
        <w:suppressAutoHyphens/>
      </w:pPr>
      <w:r>
        <w:t>Public Participation at Meetings policy</w:t>
      </w:r>
    </w:p>
    <w:p w14:paraId="552743CF" w14:textId="77777777" w:rsidR="009C46D7" w:rsidRDefault="009C46D7" w:rsidP="009C46D7">
      <w:pPr>
        <w:pStyle w:val="NoSpacing"/>
      </w:pPr>
    </w:p>
    <w:p w14:paraId="5E613E94" w14:textId="77777777" w:rsidR="009C46D7" w:rsidRDefault="009C46D7" w:rsidP="009C46D7">
      <w:pPr>
        <w:pStyle w:val="NoSpacing"/>
        <w:rPr>
          <w:b/>
          <w:bCs/>
        </w:rPr>
      </w:pPr>
      <w:r>
        <w:rPr>
          <w:b/>
          <w:bCs/>
        </w:rPr>
        <w:t>Action: Clerk to update the website.</w:t>
      </w:r>
    </w:p>
    <w:p w14:paraId="53DE8443" w14:textId="2A3B92AB" w:rsidR="009C46D7" w:rsidRDefault="009C46D7" w:rsidP="00E419E7">
      <w:pPr>
        <w:pStyle w:val="Heading2"/>
        <w:numPr>
          <w:ilvl w:val="0"/>
          <w:numId w:val="3"/>
        </w:numPr>
      </w:pPr>
      <w:r>
        <w:t xml:space="preserve">Adoption of new policies. </w:t>
      </w:r>
    </w:p>
    <w:p w14:paraId="744F5AED" w14:textId="77777777" w:rsidR="009C46D7" w:rsidRDefault="009C46D7" w:rsidP="009C46D7">
      <w:pPr>
        <w:pStyle w:val="NoSpacing"/>
      </w:pPr>
      <w:r>
        <w:t>The Clerk informed all present that sadly the recent High Court Case [2021] EWHC 1093 (Admin) Hertfordshire County Council, Lawyers in Local Government the Association of Democratic Services Officers Vs Secretary of State for Housing, Communities &amp; Local Government was unsuccessful. The judgement stated:</w:t>
      </w:r>
    </w:p>
    <w:p w14:paraId="23601F99" w14:textId="77777777" w:rsidR="009C46D7" w:rsidRDefault="009C46D7" w:rsidP="009C46D7">
      <w:pPr>
        <w:pStyle w:val="NoSpacing"/>
      </w:pPr>
    </w:p>
    <w:p w14:paraId="2391B376" w14:textId="4A766324" w:rsidR="009C46D7" w:rsidRPr="009C46D7" w:rsidRDefault="009C46D7" w:rsidP="009C46D7">
      <w:pPr>
        <w:rPr>
          <w:rStyle w:val="Emphasis"/>
          <w:rFonts w:ascii="Arial" w:hAnsi="Arial" w:cs="Arial"/>
          <w:color w:val="373A3C"/>
          <w:bdr w:val="none" w:sz="0" w:space="0" w:color="auto" w:frame="1"/>
        </w:rPr>
      </w:pPr>
      <w:r w:rsidRPr="005B6573">
        <w:rPr>
          <w:rStyle w:val="Emphasis"/>
          <w:rFonts w:ascii="Arial" w:hAnsi="Arial" w:cs="Arial"/>
          <w:color w:val="373A3C"/>
          <w:bdr w:val="none" w:sz="0" w:space="0" w:color="auto" w:frame="1"/>
        </w:rPr>
        <w:t>“…. the Secretary of State was correct in November 2016 and July 2019 to say that primary legislation would be required to allow local authority “meetings” under the 1972 Act to take place remotely. In our view, once the Flexibility Regulations cease to apply, such meetings must take place at a single, specified geographical location; attending a meeting at such a location means physically going to it; and being “present” at such a meeting involves physical presence at that location.  We recognise that there are powerful arguments in favour of permitting remote meetings. But, as the consultation documents show, there are also arguments against doing so. The decision whether to permit some or all local authority meetings to be conducted remotely, and if so, how, and subject to what safeguards, involves difficult policy choices on which there is likely to be a range of competing views.</w:t>
      </w:r>
      <w:r>
        <w:rPr>
          <w:rStyle w:val="Emphasis"/>
          <w:rFonts w:ascii="Arial" w:hAnsi="Arial" w:cs="Arial"/>
          <w:color w:val="373A3C"/>
          <w:bdr w:val="none" w:sz="0" w:space="0" w:color="auto" w:frame="1"/>
        </w:rPr>
        <w:t>”</w:t>
      </w:r>
    </w:p>
    <w:p w14:paraId="279E85AB" w14:textId="6174FB9D" w:rsidR="009C46D7" w:rsidRPr="009C46D7" w:rsidRDefault="009C46D7" w:rsidP="009C46D7">
      <w:pPr>
        <w:pStyle w:val="NoSpacing"/>
        <w:rPr>
          <w:rStyle w:val="Emphasis"/>
          <w:i w:val="0"/>
          <w:iCs w:val="0"/>
        </w:rPr>
      </w:pPr>
      <w:r w:rsidRPr="009C46D7">
        <w:rPr>
          <w:rStyle w:val="Emphasis"/>
          <w:i w:val="0"/>
          <w:iCs w:val="0"/>
        </w:rPr>
        <w:t xml:space="preserve">The result of this is that from the 7th May 2021 there is no practical way for </w:t>
      </w:r>
      <w:r>
        <w:rPr>
          <w:rStyle w:val="Emphasis"/>
          <w:i w:val="0"/>
          <w:iCs w:val="0"/>
        </w:rPr>
        <w:t xml:space="preserve">St Johns </w:t>
      </w:r>
      <w:proofErr w:type="spellStart"/>
      <w:r>
        <w:rPr>
          <w:rStyle w:val="Emphasis"/>
          <w:i w:val="0"/>
          <w:iCs w:val="0"/>
        </w:rPr>
        <w:t>Castlerigg</w:t>
      </w:r>
      <w:proofErr w:type="spellEnd"/>
      <w:r>
        <w:rPr>
          <w:rStyle w:val="Emphasis"/>
          <w:i w:val="0"/>
          <w:iCs w:val="0"/>
        </w:rPr>
        <w:t xml:space="preserve"> &amp; </w:t>
      </w:r>
      <w:proofErr w:type="spellStart"/>
      <w:r>
        <w:rPr>
          <w:rStyle w:val="Emphasis"/>
          <w:i w:val="0"/>
          <w:iCs w:val="0"/>
        </w:rPr>
        <w:t>Wythburn</w:t>
      </w:r>
      <w:proofErr w:type="spellEnd"/>
      <w:r w:rsidRPr="009C46D7">
        <w:rPr>
          <w:rStyle w:val="Emphasis"/>
          <w:i w:val="0"/>
          <w:iCs w:val="0"/>
        </w:rPr>
        <w:t xml:space="preserve"> Parish Council to meet until after the 21st June 2021 at the earliest (after the last stage of </w:t>
      </w:r>
      <w:proofErr w:type="spellStart"/>
      <w:r w:rsidRPr="009C46D7">
        <w:rPr>
          <w:rStyle w:val="Emphasis"/>
          <w:i w:val="0"/>
          <w:iCs w:val="0"/>
        </w:rPr>
        <w:t>Covid</w:t>
      </w:r>
      <w:proofErr w:type="spellEnd"/>
      <w:r w:rsidRPr="009C46D7">
        <w:rPr>
          <w:rStyle w:val="Emphasis"/>
          <w:i w:val="0"/>
          <w:iCs w:val="0"/>
        </w:rPr>
        <w:t xml:space="preserve"> 19 Lockdown easing restrictions). As following the 7th May 2021 Virtual Meetings are no longer permitted, but venues to hold meetings in physically are not open and there is a lack of clarity on the liabilities and responsibilities for safety and enforcement of social distancing at physical present meetings.</w:t>
      </w:r>
    </w:p>
    <w:p w14:paraId="077AB5C2" w14:textId="77777777" w:rsidR="009C46D7" w:rsidRPr="009C46D7" w:rsidRDefault="009C46D7" w:rsidP="009C46D7">
      <w:pPr>
        <w:pStyle w:val="NoSpacing"/>
        <w:rPr>
          <w:rStyle w:val="Emphasis"/>
          <w:i w:val="0"/>
          <w:iCs w:val="0"/>
        </w:rPr>
      </w:pPr>
    </w:p>
    <w:p w14:paraId="099B95A4" w14:textId="1B9DE0ED" w:rsidR="009C46D7" w:rsidRPr="009C46D7" w:rsidRDefault="009C46D7" w:rsidP="009C46D7">
      <w:pPr>
        <w:pStyle w:val="NoSpacing"/>
      </w:pPr>
      <w:r w:rsidRPr="009C46D7">
        <w:rPr>
          <w:rStyle w:val="Emphasis"/>
          <w:i w:val="0"/>
          <w:iCs w:val="0"/>
        </w:rPr>
        <w:t xml:space="preserve">The Clerk had therefore circulated prior to the meeting a Serious Infectious Diseases Policy for adoption. This would allow </w:t>
      </w:r>
      <w:r>
        <w:rPr>
          <w:rStyle w:val="Emphasis"/>
          <w:i w:val="0"/>
          <w:iCs w:val="0"/>
        </w:rPr>
        <w:t xml:space="preserve">St John’s </w:t>
      </w:r>
      <w:proofErr w:type="spellStart"/>
      <w:r>
        <w:rPr>
          <w:rStyle w:val="Emphasis"/>
          <w:i w:val="0"/>
          <w:iCs w:val="0"/>
        </w:rPr>
        <w:t>Castlerigg</w:t>
      </w:r>
      <w:proofErr w:type="spellEnd"/>
      <w:r>
        <w:rPr>
          <w:rStyle w:val="Emphasis"/>
          <w:i w:val="0"/>
          <w:iCs w:val="0"/>
        </w:rPr>
        <w:t xml:space="preserve"> &amp; </w:t>
      </w:r>
      <w:proofErr w:type="spellStart"/>
      <w:r>
        <w:rPr>
          <w:rStyle w:val="Emphasis"/>
          <w:i w:val="0"/>
          <w:iCs w:val="0"/>
        </w:rPr>
        <w:t>Wythburn</w:t>
      </w:r>
      <w:proofErr w:type="spellEnd"/>
      <w:r w:rsidRPr="009C46D7">
        <w:rPr>
          <w:rStyle w:val="Emphasis"/>
          <w:i w:val="0"/>
          <w:iCs w:val="0"/>
        </w:rPr>
        <w:t xml:space="preserve"> Parish Council to continue to function under Delegated Authority protocols until either a change in the primary legislation was enacted or until it became safe and viable to hold physically present meetings once more. </w:t>
      </w:r>
    </w:p>
    <w:p w14:paraId="30C876F7" w14:textId="77777777" w:rsidR="009C46D7" w:rsidRPr="005B6573" w:rsidRDefault="009C46D7" w:rsidP="009C46D7">
      <w:pPr>
        <w:pStyle w:val="NoSpacing"/>
      </w:pPr>
    </w:p>
    <w:p w14:paraId="1588B906" w14:textId="77777777" w:rsidR="009C46D7" w:rsidRDefault="009C46D7" w:rsidP="009C46D7">
      <w:pPr>
        <w:pStyle w:val="NoSpacing"/>
      </w:pPr>
      <w:r>
        <w:rPr>
          <w:b/>
          <w:bCs/>
        </w:rPr>
        <w:t xml:space="preserve">Resolved </w:t>
      </w:r>
      <w:r>
        <w:t>by all present that the below two revised policies be adopted with immediate effect.</w:t>
      </w:r>
    </w:p>
    <w:p w14:paraId="392EE61C" w14:textId="77777777" w:rsidR="009C46D7" w:rsidRDefault="009C46D7" w:rsidP="009C46D7">
      <w:pPr>
        <w:pStyle w:val="NoSpacing"/>
      </w:pPr>
    </w:p>
    <w:p w14:paraId="573E8C39" w14:textId="77777777" w:rsidR="009C46D7" w:rsidRDefault="009C46D7" w:rsidP="009C46D7">
      <w:pPr>
        <w:pStyle w:val="NoSpacing"/>
      </w:pPr>
      <w:r>
        <w:t>-Standing Orders 2021</w:t>
      </w:r>
    </w:p>
    <w:p w14:paraId="15964E90" w14:textId="77777777" w:rsidR="009C46D7" w:rsidRDefault="009C46D7" w:rsidP="009C46D7">
      <w:pPr>
        <w:pStyle w:val="NoSpacing"/>
      </w:pPr>
      <w:r>
        <w:t>-Serious Infectious Disease Policy</w:t>
      </w:r>
    </w:p>
    <w:p w14:paraId="42509459" w14:textId="77777777" w:rsidR="009C46D7" w:rsidRDefault="009C46D7" w:rsidP="009C46D7">
      <w:pPr>
        <w:pStyle w:val="NoSpacing"/>
      </w:pPr>
    </w:p>
    <w:p w14:paraId="2857F05A" w14:textId="77777777" w:rsidR="009C46D7" w:rsidRDefault="009C46D7" w:rsidP="009C46D7">
      <w:pPr>
        <w:pStyle w:val="NoSpacing"/>
        <w:rPr>
          <w:b/>
          <w:bCs/>
        </w:rPr>
      </w:pPr>
      <w:r>
        <w:rPr>
          <w:b/>
          <w:bCs/>
        </w:rPr>
        <w:t xml:space="preserve">Action: Clerk to update the website. </w:t>
      </w:r>
    </w:p>
    <w:p w14:paraId="774F5AC8" w14:textId="50AC7440" w:rsidR="009C46D7" w:rsidRPr="009C46D7" w:rsidRDefault="009C46D7" w:rsidP="009C46D7">
      <w:pPr>
        <w:pStyle w:val="NoSpacing"/>
        <w:rPr>
          <w:b/>
          <w:bCs/>
        </w:rPr>
      </w:pPr>
      <w:r w:rsidRPr="009C46D7">
        <w:rPr>
          <w:b/>
          <w:bCs/>
        </w:rPr>
        <w:t>Action: Clerk to continue to undertake necessary council business in compliance with the Serious Infectious Disease Policy until such a time that it is possible and practical to hold meetings again.</w:t>
      </w:r>
    </w:p>
    <w:p w14:paraId="069F330E" w14:textId="2A715A6C" w:rsidR="00F77E5D" w:rsidRPr="00A84BE9" w:rsidRDefault="009C46D7" w:rsidP="00F77E5D">
      <w:pPr>
        <w:pStyle w:val="Heading1"/>
      </w:pPr>
      <w:r>
        <w:t>37</w:t>
      </w:r>
      <w:r w:rsidR="00805E0A">
        <w:t>/21</w:t>
      </w:r>
      <w:r w:rsidR="00F77E5D" w:rsidRPr="00A84BE9">
        <w:t xml:space="preserve"> Planning Applications &amp; Consultations</w:t>
      </w:r>
    </w:p>
    <w:p w14:paraId="6D45388A" w14:textId="7787FAE7" w:rsidR="004C087F" w:rsidRDefault="00CB61B7" w:rsidP="00810E7A">
      <w:pPr>
        <w:pStyle w:val="NoSpacing"/>
        <w:rPr>
          <w:b/>
          <w:bCs/>
        </w:rPr>
      </w:pPr>
      <w:r>
        <w:rPr>
          <w:b/>
          <w:bCs/>
        </w:rPr>
        <w:t>Ref:</w:t>
      </w:r>
      <w:r>
        <w:rPr>
          <w:b/>
          <w:bCs/>
        </w:rPr>
        <w:tab/>
      </w:r>
      <w:r>
        <w:rPr>
          <w:b/>
          <w:bCs/>
        </w:rPr>
        <w:tab/>
        <w:t>7/</w:t>
      </w:r>
      <w:r w:rsidR="009C46D7">
        <w:rPr>
          <w:b/>
          <w:bCs/>
        </w:rPr>
        <w:t>2021/2120</w:t>
      </w:r>
    </w:p>
    <w:p w14:paraId="47C4BAE8" w14:textId="61873D48" w:rsidR="00CB61B7" w:rsidRDefault="00CB61B7" w:rsidP="00810E7A">
      <w:pPr>
        <w:pStyle w:val="NoSpacing"/>
      </w:pPr>
      <w:r>
        <w:t>Location:</w:t>
      </w:r>
      <w:r>
        <w:tab/>
      </w:r>
      <w:r w:rsidR="009C46D7">
        <w:t xml:space="preserve">Birkett Mire, </w:t>
      </w:r>
      <w:proofErr w:type="spellStart"/>
      <w:r w:rsidR="009C46D7">
        <w:t>Threlkeld</w:t>
      </w:r>
      <w:proofErr w:type="spellEnd"/>
      <w:r w:rsidR="009C46D7">
        <w:t>, Keswick, CA12 4TT</w:t>
      </w:r>
      <w:r w:rsidR="007354C4">
        <w:t xml:space="preserve"> </w:t>
      </w:r>
      <w:r w:rsidR="005B44B4">
        <w:t xml:space="preserve"> </w:t>
      </w:r>
    </w:p>
    <w:p w14:paraId="2DAF5DF1" w14:textId="49700327" w:rsidR="00CB61B7" w:rsidRDefault="00CB61B7" w:rsidP="00CB61B7">
      <w:pPr>
        <w:pStyle w:val="NoSpacing"/>
        <w:ind w:left="1440" w:hanging="1440"/>
      </w:pPr>
      <w:r>
        <w:t>Proposal:</w:t>
      </w:r>
      <w:r>
        <w:tab/>
      </w:r>
      <w:r w:rsidR="009C46D7">
        <w:t xml:space="preserve">Proposed Shepherds hut, associated parking, hook up positions and landscaping. </w:t>
      </w:r>
    </w:p>
    <w:p w14:paraId="668B3826" w14:textId="77DDE5D1" w:rsidR="00CB61B7" w:rsidRDefault="00CB61B7" w:rsidP="00CB61B7">
      <w:pPr>
        <w:pStyle w:val="NoSpacing"/>
        <w:ind w:left="1440" w:hanging="1440"/>
      </w:pPr>
    </w:p>
    <w:p w14:paraId="6E6AF184" w14:textId="596A4115" w:rsidR="00D461BF" w:rsidRPr="006763BB" w:rsidRDefault="005B44B4" w:rsidP="009B1706">
      <w:pPr>
        <w:pStyle w:val="NoSpacing"/>
      </w:pPr>
      <w:r w:rsidRPr="006763BB">
        <w:rPr>
          <w:b/>
          <w:bCs/>
        </w:rPr>
        <w:t xml:space="preserve">Resolved </w:t>
      </w:r>
      <w:r w:rsidRPr="006763BB">
        <w:t xml:space="preserve">by </w:t>
      </w:r>
      <w:r w:rsidR="00695B66" w:rsidRPr="006763BB">
        <w:t xml:space="preserve">present </w:t>
      </w:r>
      <w:r w:rsidR="00323445" w:rsidRPr="006763BB">
        <w:t xml:space="preserve">that the revised siting of the units </w:t>
      </w:r>
      <w:proofErr w:type="gramStart"/>
      <w:r w:rsidR="00323445" w:rsidRPr="006763BB">
        <w:t>are</w:t>
      </w:r>
      <w:proofErr w:type="gramEnd"/>
      <w:r w:rsidR="00323445" w:rsidRPr="006763BB">
        <w:t xml:space="preserve"> away from the flooding risk, and there is less visual impact when they are closer to the farm building rather than in open rural countryside. </w:t>
      </w:r>
      <w:proofErr w:type="gramStart"/>
      <w:r w:rsidR="00323445" w:rsidRPr="006763BB">
        <w:t>However</w:t>
      </w:r>
      <w:proofErr w:type="gramEnd"/>
      <w:r w:rsidR="00323445" w:rsidRPr="006763BB">
        <w:t xml:space="preserve"> it is noted that they are very visually obvious to surrounding properties and from surrounding walks/viewpoints etc. </w:t>
      </w:r>
    </w:p>
    <w:p w14:paraId="5C4F998B" w14:textId="74C25E4E" w:rsidR="00323445" w:rsidRPr="006763BB" w:rsidRDefault="00323445" w:rsidP="009B1706">
      <w:pPr>
        <w:pStyle w:val="NoSpacing"/>
      </w:pPr>
    </w:p>
    <w:p w14:paraId="669F4644" w14:textId="77777777" w:rsidR="00323445" w:rsidRPr="006763BB" w:rsidRDefault="00323445" w:rsidP="009B1706">
      <w:pPr>
        <w:pStyle w:val="NoSpacing"/>
      </w:pPr>
      <w:r w:rsidRPr="006763BB">
        <w:lastRenderedPageBreak/>
        <w:t xml:space="preserve">It was noted that the original siting of the first camping pod (number 5) is still in situ and is at risk of flooding and that this needs to be </w:t>
      </w:r>
      <w:proofErr w:type="spellStart"/>
      <w:r w:rsidRPr="006763BB">
        <w:t>resited</w:t>
      </w:r>
      <w:proofErr w:type="spellEnd"/>
      <w:r w:rsidRPr="006763BB">
        <w:t xml:space="preserve">. </w:t>
      </w:r>
    </w:p>
    <w:p w14:paraId="471EDFF6" w14:textId="77777777" w:rsidR="00323445" w:rsidRPr="006763BB" w:rsidRDefault="00323445" w:rsidP="009B1706">
      <w:pPr>
        <w:pStyle w:val="NoSpacing"/>
      </w:pPr>
    </w:p>
    <w:p w14:paraId="1EEB8365" w14:textId="77777777" w:rsidR="006763BB" w:rsidRPr="006763BB" w:rsidRDefault="00323445" w:rsidP="009B1706">
      <w:pPr>
        <w:pStyle w:val="NoSpacing"/>
      </w:pPr>
      <w:r w:rsidRPr="006763BB">
        <w:t xml:space="preserve">Further it was noted that the units require significant screening as they are very visual. </w:t>
      </w:r>
    </w:p>
    <w:p w14:paraId="796F7DF9" w14:textId="77777777" w:rsidR="006763BB" w:rsidRPr="006763BB" w:rsidRDefault="006763BB" w:rsidP="009B1706">
      <w:pPr>
        <w:pStyle w:val="NoSpacing"/>
      </w:pPr>
    </w:p>
    <w:p w14:paraId="5FA8DD5B" w14:textId="478EC256" w:rsidR="00323445" w:rsidRPr="006763BB" w:rsidRDefault="006763BB" w:rsidP="009B1706">
      <w:pPr>
        <w:pStyle w:val="NoSpacing"/>
      </w:pPr>
      <w:r w:rsidRPr="006763BB">
        <w:t xml:space="preserve">St John’s </w:t>
      </w:r>
      <w:proofErr w:type="spellStart"/>
      <w:r w:rsidRPr="006763BB">
        <w:t>Castlerigg</w:t>
      </w:r>
      <w:proofErr w:type="spellEnd"/>
      <w:r w:rsidRPr="006763BB">
        <w:t xml:space="preserve"> &amp; </w:t>
      </w:r>
      <w:proofErr w:type="spellStart"/>
      <w:r w:rsidRPr="006763BB">
        <w:t>Wythburn</w:t>
      </w:r>
      <w:proofErr w:type="spellEnd"/>
      <w:r w:rsidRPr="006763BB">
        <w:t xml:space="preserve"> Parish Council are more content with units 1-4 subject to appropriate immediate screening being enforced. The Parish Council feel that the location and siting of Unit 5 needs to be given </w:t>
      </w:r>
      <w:r>
        <w:t xml:space="preserve">further consideration given the flood risk, and the large distance between it and the other units. </w:t>
      </w:r>
      <w:r w:rsidRPr="006763BB">
        <w:t xml:space="preserve"> </w:t>
      </w:r>
      <w:r w:rsidR="00323445" w:rsidRPr="006763BB">
        <w:t xml:space="preserve"> </w:t>
      </w:r>
    </w:p>
    <w:p w14:paraId="4B204914" w14:textId="28CCDA4C" w:rsidR="00BF6D8A" w:rsidRPr="006763BB" w:rsidRDefault="00BF6D8A" w:rsidP="00CB61B7">
      <w:pPr>
        <w:pStyle w:val="NoSpacing"/>
        <w:ind w:left="1440" w:hanging="1440"/>
      </w:pPr>
    </w:p>
    <w:p w14:paraId="55DF5A9E" w14:textId="75182B8B" w:rsidR="007354C4" w:rsidRPr="007354C4" w:rsidRDefault="007354C4" w:rsidP="00CB61B7">
      <w:pPr>
        <w:pStyle w:val="NoSpacing"/>
        <w:ind w:left="1440" w:hanging="1440"/>
        <w:rPr>
          <w:b/>
          <w:bCs/>
        </w:rPr>
      </w:pPr>
      <w:r w:rsidRPr="006763BB">
        <w:rPr>
          <w:b/>
          <w:bCs/>
        </w:rPr>
        <w:t>Action: Clerk to submit these comments.</w:t>
      </w:r>
      <w:r>
        <w:rPr>
          <w:b/>
          <w:bCs/>
        </w:rPr>
        <w:t xml:space="preserve"> </w:t>
      </w:r>
    </w:p>
    <w:p w14:paraId="36214CA6" w14:textId="033320DF" w:rsidR="006D0B0B" w:rsidRPr="00F77E5D" w:rsidRDefault="009C46D7" w:rsidP="00F77E5D">
      <w:pPr>
        <w:pStyle w:val="Heading1"/>
      </w:pPr>
      <w:r>
        <w:t>38</w:t>
      </w:r>
      <w:r w:rsidR="00805E0A">
        <w:t>/21</w:t>
      </w:r>
      <w:r w:rsidR="006D0B0B">
        <w:t xml:space="preserve"> 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77777777" w:rsidR="009C46D7" w:rsidRDefault="001B551C" w:rsidP="00687C33">
      <w:pPr>
        <w:pStyle w:val="NoSpacing"/>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9C46D7" w:rsidRPr="009C46D7" w14:paraId="111261FD" w14:textId="77777777" w:rsidTr="009A782B">
        <w:trPr>
          <w:trHeight w:val="215"/>
        </w:trPr>
        <w:tc>
          <w:tcPr>
            <w:tcW w:w="3192" w:type="dxa"/>
            <w:shd w:val="clear" w:color="auto" w:fill="auto"/>
          </w:tcPr>
          <w:p w14:paraId="3C599E81" w14:textId="77777777" w:rsidR="009C46D7" w:rsidRPr="009C46D7" w:rsidRDefault="009C46D7" w:rsidP="009C46D7">
            <w:pPr>
              <w:pStyle w:val="NoSpacing"/>
              <w:rPr>
                <w:b/>
                <w:bCs/>
              </w:rPr>
            </w:pPr>
            <w:r w:rsidRPr="009C46D7">
              <w:rPr>
                <w:b/>
                <w:bCs/>
              </w:rPr>
              <w:t>To</w:t>
            </w:r>
          </w:p>
        </w:tc>
        <w:tc>
          <w:tcPr>
            <w:tcW w:w="3192" w:type="dxa"/>
            <w:shd w:val="clear" w:color="auto" w:fill="auto"/>
          </w:tcPr>
          <w:p w14:paraId="55227D8C" w14:textId="77777777" w:rsidR="009C46D7" w:rsidRPr="009C46D7" w:rsidRDefault="009C46D7" w:rsidP="009C46D7">
            <w:pPr>
              <w:pStyle w:val="NoSpacing"/>
              <w:rPr>
                <w:b/>
                <w:bCs/>
              </w:rPr>
            </w:pPr>
            <w:r w:rsidRPr="009C46D7">
              <w:rPr>
                <w:b/>
                <w:bCs/>
              </w:rPr>
              <w:t>For</w:t>
            </w:r>
          </w:p>
        </w:tc>
        <w:tc>
          <w:tcPr>
            <w:tcW w:w="3192" w:type="dxa"/>
            <w:shd w:val="clear" w:color="auto" w:fill="auto"/>
          </w:tcPr>
          <w:p w14:paraId="27375707" w14:textId="77777777" w:rsidR="009C46D7" w:rsidRPr="009C46D7" w:rsidRDefault="009C46D7" w:rsidP="009C46D7">
            <w:pPr>
              <w:pStyle w:val="NoSpacing"/>
              <w:rPr>
                <w:b/>
                <w:bCs/>
              </w:rPr>
            </w:pPr>
            <w:r w:rsidRPr="009C46D7">
              <w:rPr>
                <w:b/>
                <w:bCs/>
              </w:rPr>
              <w:t>Amount</w:t>
            </w:r>
          </w:p>
        </w:tc>
      </w:tr>
      <w:tr w:rsidR="009C46D7" w:rsidRPr="009C46D7" w14:paraId="367DDE19" w14:textId="77777777" w:rsidTr="009A782B">
        <w:trPr>
          <w:trHeight w:val="215"/>
        </w:trPr>
        <w:tc>
          <w:tcPr>
            <w:tcW w:w="3192" w:type="dxa"/>
            <w:shd w:val="clear" w:color="auto" w:fill="auto"/>
          </w:tcPr>
          <w:p w14:paraId="0945F477" w14:textId="77777777" w:rsidR="009C46D7" w:rsidRPr="009C46D7" w:rsidRDefault="009C46D7" w:rsidP="009C46D7">
            <w:pPr>
              <w:pStyle w:val="NoSpacing"/>
            </w:pPr>
            <w:r w:rsidRPr="009C46D7">
              <w:t>HMRC</w:t>
            </w:r>
          </w:p>
        </w:tc>
        <w:tc>
          <w:tcPr>
            <w:tcW w:w="3192" w:type="dxa"/>
            <w:shd w:val="clear" w:color="auto" w:fill="auto"/>
          </w:tcPr>
          <w:p w14:paraId="5BC02CA1" w14:textId="77777777" w:rsidR="009C46D7" w:rsidRPr="009C46D7" w:rsidRDefault="009C46D7" w:rsidP="009C46D7">
            <w:pPr>
              <w:pStyle w:val="NoSpacing"/>
            </w:pPr>
            <w:r w:rsidRPr="009C46D7">
              <w:t>PAYE</w:t>
            </w:r>
          </w:p>
        </w:tc>
        <w:tc>
          <w:tcPr>
            <w:tcW w:w="3192" w:type="dxa"/>
            <w:shd w:val="clear" w:color="auto" w:fill="auto"/>
          </w:tcPr>
          <w:p w14:paraId="767D0D8D" w14:textId="77777777" w:rsidR="009C46D7" w:rsidRPr="009C46D7" w:rsidRDefault="009C46D7" w:rsidP="009C46D7">
            <w:pPr>
              <w:pStyle w:val="NoSpacing"/>
            </w:pPr>
            <w:r w:rsidRPr="009C46D7">
              <w:t>£150.80</w:t>
            </w:r>
          </w:p>
        </w:tc>
      </w:tr>
      <w:tr w:rsidR="009C46D7" w:rsidRPr="009C46D7" w14:paraId="40DEB5C4" w14:textId="77777777" w:rsidTr="009A782B">
        <w:trPr>
          <w:trHeight w:val="215"/>
        </w:trPr>
        <w:tc>
          <w:tcPr>
            <w:tcW w:w="3192" w:type="dxa"/>
            <w:shd w:val="clear" w:color="auto" w:fill="auto"/>
          </w:tcPr>
          <w:p w14:paraId="15BE32EF" w14:textId="77777777" w:rsidR="009C46D7" w:rsidRPr="009C46D7" w:rsidRDefault="009C46D7" w:rsidP="009C46D7">
            <w:pPr>
              <w:pStyle w:val="NoSpacing"/>
            </w:pPr>
            <w:r w:rsidRPr="009C46D7">
              <w:t xml:space="preserve">Becx Carter </w:t>
            </w:r>
          </w:p>
        </w:tc>
        <w:tc>
          <w:tcPr>
            <w:tcW w:w="3192" w:type="dxa"/>
            <w:shd w:val="clear" w:color="auto" w:fill="auto"/>
          </w:tcPr>
          <w:p w14:paraId="3CB4CA19" w14:textId="77777777" w:rsidR="009C46D7" w:rsidRPr="009C46D7" w:rsidRDefault="009C46D7" w:rsidP="009C46D7">
            <w:pPr>
              <w:pStyle w:val="NoSpacing"/>
            </w:pPr>
            <w:r w:rsidRPr="009C46D7">
              <w:t>Salary</w:t>
            </w:r>
          </w:p>
        </w:tc>
        <w:tc>
          <w:tcPr>
            <w:tcW w:w="3192" w:type="dxa"/>
            <w:shd w:val="clear" w:color="auto" w:fill="auto"/>
          </w:tcPr>
          <w:p w14:paraId="7EBA01A9" w14:textId="77777777" w:rsidR="009C46D7" w:rsidRPr="009C46D7" w:rsidRDefault="009C46D7" w:rsidP="009C46D7">
            <w:pPr>
              <w:pStyle w:val="NoSpacing"/>
            </w:pPr>
            <w:r w:rsidRPr="009C46D7">
              <w:t>£573.27</w:t>
            </w:r>
          </w:p>
        </w:tc>
      </w:tr>
      <w:tr w:rsidR="009C46D7" w:rsidRPr="009C46D7" w14:paraId="302A1712" w14:textId="77777777" w:rsidTr="009A782B">
        <w:trPr>
          <w:trHeight w:val="215"/>
        </w:trPr>
        <w:tc>
          <w:tcPr>
            <w:tcW w:w="3192" w:type="dxa"/>
            <w:shd w:val="clear" w:color="auto" w:fill="auto"/>
          </w:tcPr>
          <w:p w14:paraId="3AF00655" w14:textId="77777777" w:rsidR="009C46D7" w:rsidRPr="009C46D7" w:rsidRDefault="009C46D7" w:rsidP="009C46D7">
            <w:pPr>
              <w:pStyle w:val="NoSpacing"/>
            </w:pPr>
            <w:r w:rsidRPr="009C46D7">
              <w:t>CALC</w:t>
            </w:r>
          </w:p>
        </w:tc>
        <w:tc>
          <w:tcPr>
            <w:tcW w:w="3192" w:type="dxa"/>
            <w:shd w:val="clear" w:color="auto" w:fill="auto"/>
          </w:tcPr>
          <w:p w14:paraId="252FB476" w14:textId="77777777" w:rsidR="009C46D7" w:rsidRPr="009C46D7" w:rsidRDefault="009C46D7" w:rsidP="009C46D7">
            <w:pPr>
              <w:pStyle w:val="NoSpacing"/>
            </w:pPr>
            <w:r w:rsidRPr="009C46D7">
              <w:t>Training Fees</w:t>
            </w:r>
          </w:p>
        </w:tc>
        <w:tc>
          <w:tcPr>
            <w:tcW w:w="3192" w:type="dxa"/>
            <w:shd w:val="clear" w:color="auto" w:fill="auto"/>
          </w:tcPr>
          <w:p w14:paraId="322AD495" w14:textId="77777777" w:rsidR="009C46D7" w:rsidRPr="009C46D7" w:rsidRDefault="009C46D7" w:rsidP="009C46D7">
            <w:pPr>
              <w:pStyle w:val="NoSpacing"/>
            </w:pPr>
            <w:r w:rsidRPr="009C46D7">
              <w:t>£40.00</w:t>
            </w:r>
          </w:p>
        </w:tc>
      </w:tr>
      <w:tr w:rsidR="009C46D7" w:rsidRPr="009C46D7" w14:paraId="1C53DCB3" w14:textId="77777777" w:rsidTr="009A782B">
        <w:trPr>
          <w:trHeight w:val="215"/>
        </w:trPr>
        <w:tc>
          <w:tcPr>
            <w:tcW w:w="3192" w:type="dxa"/>
            <w:shd w:val="clear" w:color="auto" w:fill="auto"/>
          </w:tcPr>
          <w:p w14:paraId="59C3D731" w14:textId="77777777" w:rsidR="009C46D7" w:rsidRPr="009C46D7" w:rsidRDefault="009C46D7" w:rsidP="009C46D7">
            <w:pPr>
              <w:pStyle w:val="NoSpacing"/>
            </w:pPr>
            <w:r w:rsidRPr="009C46D7">
              <w:t>Jean Airey</w:t>
            </w:r>
          </w:p>
        </w:tc>
        <w:tc>
          <w:tcPr>
            <w:tcW w:w="3192" w:type="dxa"/>
            <w:shd w:val="clear" w:color="auto" w:fill="auto"/>
          </w:tcPr>
          <w:p w14:paraId="492361D8" w14:textId="77777777" w:rsidR="009C46D7" w:rsidRPr="009C46D7" w:rsidRDefault="009C46D7" w:rsidP="009C46D7">
            <w:pPr>
              <w:pStyle w:val="NoSpacing"/>
            </w:pPr>
            <w:r w:rsidRPr="009C46D7">
              <w:t>Audit Fees</w:t>
            </w:r>
          </w:p>
        </w:tc>
        <w:tc>
          <w:tcPr>
            <w:tcW w:w="3192" w:type="dxa"/>
            <w:shd w:val="clear" w:color="auto" w:fill="auto"/>
          </w:tcPr>
          <w:p w14:paraId="6D6D7CA6" w14:textId="77777777" w:rsidR="009C46D7" w:rsidRPr="009C46D7" w:rsidRDefault="009C46D7" w:rsidP="009C46D7">
            <w:pPr>
              <w:pStyle w:val="NoSpacing"/>
            </w:pPr>
            <w:r w:rsidRPr="009C46D7">
              <w:t>£50.00</w:t>
            </w:r>
          </w:p>
        </w:tc>
      </w:tr>
      <w:tr w:rsidR="009C46D7" w:rsidRPr="009C46D7" w14:paraId="0FAF2FFA" w14:textId="77777777" w:rsidTr="009A782B">
        <w:trPr>
          <w:trHeight w:val="215"/>
        </w:trPr>
        <w:tc>
          <w:tcPr>
            <w:tcW w:w="3192" w:type="dxa"/>
            <w:shd w:val="clear" w:color="auto" w:fill="auto"/>
          </w:tcPr>
          <w:p w14:paraId="5846842F" w14:textId="77777777" w:rsidR="009C46D7" w:rsidRPr="009C46D7" w:rsidRDefault="009C46D7" w:rsidP="009C46D7">
            <w:pPr>
              <w:pStyle w:val="NoSpacing"/>
            </w:pPr>
            <w:r w:rsidRPr="009C46D7">
              <w:t xml:space="preserve">CALC </w:t>
            </w:r>
          </w:p>
        </w:tc>
        <w:tc>
          <w:tcPr>
            <w:tcW w:w="3192" w:type="dxa"/>
            <w:shd w:val="clear" w:color="auto" w:fill="auto"/>
          </w:tcPr>
          <w:p w14:paraId="2449F204" w14:textId="77777777" w:rsidR="009C46D7" w:rsidRPr="009C46D7" w:rsidRDefault="009C46D7" w:rsidP="009C46D7">
            <w:pPr>
              <w:pStyle w:val="NoSpacing"/>
            </w:pPr>
            <w:r w:rsidRPr="009C46D7">
              <w:t>Subscription</w:t>
            </w:r>
          </w:p>
        </w:tc>
        <w:tc>
          <w:tcPr>
            <w:tcW w:w="3192" w:type="dxa"/>
            <w:shd w:val="clear" w:color="auto" w:fill="auto"/>
          </w:tcPr>
          <w:p w14:paraId="43D64F5B" w14:textId="77777777" w:rsidR="009C46D7" w:rsidRPr="009C46D7" w:rsidRDefault="009C46D7" w:rsidP="009C46D7">
            <w:pPr>
              <w:pStyle w:val="NoSpacing"/>
            </w:pPr>
            <w:r w:rsidRPr="009C46D7">
              <w:t>£146.59</w:t>
            </w:r>
          </w:p>
        </w:tc>
      </w:tr>
      <w:tr w:rsidR="009C46D7" w:rsidRPr="009C46D7" w14:paraId="7100CAD6" w14:textId="77777777" w:rsidTr="009A782B">
        <w:trPr>
          <w:trHeight w:val="215"/>
        </w:trPr>
        <w:tc>
          <w:tcPr>
            <w:tcW w:w="3192" w:type="dxa"/>
            <w:shd w:val="clear" w:color="auto" w:fill="auto"/>
          </w:tcPr>
          <w:p w14:paraId="4ED03C19" w14:textId="77777777" w:rsidR="009C46D7" w:rsidRPr="009C46D7" w:rsidRDefault="009C46D7" w:rsidP="009C46D7">
            <w:pPr>
              <w:pStyle w:val="NoSpacing"/>
            </w:pPr>
            <w:r w:rsidRPr="009C46D7">
              <w:t>Becx Carter</w:t>
            </w:r>
          </w:p>
        </w:tc>
        <w:tc>
          <w:tcPr>
            <w:tcW w:w="3192" w:type="dxa"/>
            <w:shd w:val="clear" w:color="auto" w:fill="auto"/>
          </w:tcPr>
          <w:p w14:paraId="259E605A" w14:textId="77777777" w:rsidR="009C46D7" w:rsidRPr="009C46D7" w:rsidRDefault="009C46D7" w:rsidP="009C46D7">
            <w:pPr>
              <w:pStyle w:val="NoSpacing"/>
            </w:pPr>
            <w:r w:rsidRPr="009C46D7">
              <w:t>Expenses</w:t>
            </w:r>
          </w:p>
        </w:tc>
        <w:tc>
          <w:tcPr>
            <w:tcW w:w="3192" w:type="dxa"/>
            <w:shd w:val="clear" w:color="auto" w:fill="auto"/>
          </w:tcPr>
          <w:p w14:paraId="47E32B4C" w14:textId="77777777" w:rsidR="009C46D7" w:rsidRPr="009C46D7" w:rsidRDefault="009C46D7" w:rsidP="009C46D7">
            <w:pPr>
              <w:pStyle w:val="NoSpacing"/>
            </w:pPr>
            <w:r w:rsidRPr="009C46D7">
              <w:t>£30.01</w:t>
            </w:r>
          </w:p>
        </w:tc>
      </w:tr>
      <w:tr w:rsidR="009C46D7" w:rsidRPr="009C46D7" w14:paraId="233B43C3" w14:textId="77777777" w:rsidTr="009A782B">
        <w:trPr>
          <w:trHeight w:val="215"/>
        </w:trPr>
        <w:tc>
          <w:tcPr>
            <w:tcW w:w="3192" w:type="dxa"/>
            <w:shd w:val="clear" w:color="auto" w:fill="auto"/>
          </w:tcPr>
          <w:p w14:paraId="467277D7" w14:textId="77777777" w:rsidR="009C46D7" w:rsidRPr="009C46D7" w:rsidRDefault="009C46D7" w:rsidP="009C46D7">
            <w:pPr>
              <w:pStyle w:val="NoSpacing"/>
            </w:pPr>
            <w:r w:rsidRPr="009C46D7">
              <w:t xml:space="preserve">Zurich </w:t>
            </w:r>
          </w:p>
        </w:tc>
        <w:tc>
          <w:tcPr>
            <w:tcW w:w="3192" w:type="dxa"/>
            <w:shd w:val="clear" w:color="auto" w:fill="auto"/>
          </w:tcPr>
          <w:p w14:paraId="306C55F0" w14:textId="77777777" w:rsidR="009C46D7" w:rsidRPr="009C46D7" w:rsidRDefault="009C46D7" w:rsidP="009C46D7">
            <w:pPr>
              <w:pStyle w:val="NoSpacing"/>
            </w:pPr>
            <w:r w:rsidRPr="009C46D7">
              <w:t>Insurance</w:t>
            </w:r>
          </w:p>
        </w:tc>
        <w:tc>
          <w:tcPr>
            <w:tcW w:w="3192" w:type="dxa"/>
            <w:shd w:val="clear" w:color="auto" w:fill="auto"/>
          </w:tcPr>
          <w:p w14:paraId="4729A211" w14:textId="77777777" w:rsidR="009C46D7" w:rsidRPr="009C46D7" w:rsidRDefault="009C46D7" w:rsidP="009C46D7">
            <w:pPr>
              <w:pStyle w:val="NoSpacing"/>
            </w:pPr>
            <w:r w:rsidRPr="009C46D7">
              <w:t>£257.60</w:t>
            </w:r>
          </w:p>
        </w:tc>
      </w:tr>
      <w:tr w:rsidR="009C46D7" w:rsidRPr="009C46D7" w14:paraId="685F3E69" w14:textId="77777777" w:rsidTr="009A782B">
        <w:trPr>
          <w:trHeight w:val="215"/>
        </w:trPr>
        <w:tc>
          <w:tcPr>
            <w:tcW w:w="3192" w:type="dxa"/>
            <w:shd w:val="clear" w:color="auto" w:fill="auto"/>
          </w:tcPr>
          <w:p w14:paraId="33A364A9" w14:textId="77777777" w:rsidR="009C46D7" w:rsidRPr="009C46D7" w:rsidRDefault="009C46D7" w:rsidP="009C46D7">
            <w:pPr>
              <w:pStyle w:val="NoSpacing"/>
            </w:pPr>
            <w:r w:rsidRPr="009C46D7">
              <w:t xml:space="preserve">Cumbria Payroll Services </w:t>
            </w:r>
          </w:p>
        </w:tc>
        <w:tc>
          <w:tcPr>
            <w:tcW w:w="3192" w:type="dxa"/>
            <w:shd w:val="clear" w:color="auto" w:fill="auto"/>
          </w:tcPr>
          <w:p w14:paraId="1E59728D" w14:textId="77777777" w:rsidR="009C46D7" w:rsidRPr="009C46D7" w:rsidRDefault="009C46D7" w:rsidP="009C46D7">
            <w:pPr>
              <w:pStyle w:val="NoSpacing"/>
            </w:pPr>
            <w:r w:rsidRPr="009C46D7">
              <w:t>Payroll Fees</w:t>
            </w:r>
          </w:p>
        </w:tc>
        <w:tc>
          <w:tcPr>
            <w:tcW w:w="3192" w:type="dxa"/>
            <w:shd w:val="clear" w:color="auto" w:fill="auto"/>
          </w:tcPr>
          <w:p w14:paraId="688C45D0" w14:textId="77777777" w:rsidR="009C46D7" w:rsidRPr="009C46D7" w:rsidRDefault="009C46D7" w:rsidP="009C46D7">
            <w:pPr>
              <w:pStyle w:val="NoSpacing"/>
            </w:pPr>
            <w:r w:rsidRPr="009C46D7">
              <w:t>£81.60</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705AF9FC" w14:textId="16E75821" w:rsidR="009C46D7" w:rsidRPr="003C2E16" w:rsidRDefault="009C46D7" w:rsidP="00E419E7">
      <w:pPr>
        <w:pStyle w:val="Heading2"/>
        <w:numPr>
          <w:ilvl w:val="0"/>
          <w:numId w:val="1"/>
        </w:numPr>
      </w:pPr>
      <w:r w:rsidRPr="003C2E16">
        <w:t>To note the cashbook to date</w:t>
      </w:r>
    </w:p>
    <w:p w14:paraId="2CE8F9D8" w14:textId="77777777" w:rsidR="009C46D7" w:rsidRDefault="009C46D7" w:rsidP="009C46D7">
      <w:pPr>
        <w:pStyle w:val="NoSpacing"/>
      </w:pPr>
      <w:r>
        <w:t>The Clerk evidenced to all via screen share the balance at the bank account at the 1</w:t>
      </w:r>
      <w:r w:rsidRPr="003C2E16">
        <w:rPr>
          <w:vertAlign w:val="superscript"/>
        </w:rPr>
        <w:t>st</w:t>
      </w:r>
      <w:r>
        <w:t xml:space="preserve"> April 2021.</w:t>
      </w:r>
    </w:p>
    <w:p w14:paraId="00C5A452" w14:textId="77777777" w:rsidR="009C46D7" w:rsidRDefault="009C46D7" w:rsidP="009C46D7">
      <w:pPr>
        <w:pStyle w:val="NoSpacing"/>
      </w:pPr>
    </w:p>
    <w:p w14:paraId="393D90E4" w14:textId="20F360AE" w:rsidR="009C46D7" w:rsidRDefault="009C46D7" w:rsidP="009C46D7">
      <w:pPr>
        <w:pStyle w:val="NoSpacing"/>
        <w:rPr>
          <w:bCs/>
        </w:rPr>
      </w:pPr>
      <w:r>
        <w:rPr>
          <w:b/>
        </w:rPr>
        <w:t xml:space="preserve">Resolved </w:t>
      </w:r>
      <w:r>
        <w:rPr>
          <w:bCs/>
        </w:rPr>
        <w:t xml:space="preserve">by all present that the </w:t>
      </w:r>
      <w:r w:rsidRPr="00F21F13">
        <w:rPr>
          <w:bCs/>
        </w:rPr>
        <w:t>bank balance of £</w:t>
      </w:r>
      <w:r w:rsidR="00A72293">
        <w:rPr>
          <w:bCs/>
        </w:rPr>
        <w:t>15,185.50</w:t>
      </w:r>
      <w:r w:rsidRPr="00F21F13">
        <w:rPr>
          <w:bCs/>
        </w:rPr>
        <w:t xml:space="preserve"> be noted as correct.</w:t>
      </w:r>
      <w:r>
        <w:rPr>
          <w:bCs/>
        </w:rPr>
        <w:t xml:space="preserve"> </w:t>
      </w:r>
    </w:p>
    <w:p w14:paraId="49C6C946" w14:textId="3AA24894" w:rsidR="009C46D7" w:rsidRDefault="009C46D7" w:rsidP="00E419E7">
      <w:pPr>
        <w:pStyle w:val="Heading2"/>
        <w:numPr>
          <w:ilvl w:val="0"/>
          <w:numId w:val="1"/>
        </w:numPr>
      </w:pPr>
      <w:r>
        <w:t>Approval of Certificate of Exemption 20/21</w:t>
      </w:r>
    </w:p>
    <w:p w14:paraId="127B57A5" w14:textId="36446E82" w:rsidR="009C46D7" w:rsidRPr="003C2E16" w:rsidRDefault="009C46D7" w:rsidP="009C46D7">
      <w:pPr>
        <w:pStyle w:val="NoSpacing"/>
      </w:pPr>
      <w:r w:rsidRPr="003C2E16">
        <w:rPr>
          <w:b/>
          <w:bCs/>
        </w:rPr>
        <w:t>Resolved</w:t>
      </w:r>
      <w:r w:rsidRPr="003C2E16">
        <w:t xml:space="preserve"> by all present that </w:t>
      </w:r>
      <w:r w:rsidR="00A72293">
        <w:t xml:space="preserve">St Johns </w:t>
      </w:r>
      <w:proofErr w:type="spellStart"/>
      <w:r w:rsidR="00A72293">
        <w:t>Castlerigg</w:t>
      </w:r>
      <w:proofErr w:type="spellEnd"/>
      <w:r w:rsidR="00A72293">
        <w:t xml:space="preserve"> &amp; </w:t>
      </w:r>
      <w:proofErr w:type="spellStart"/>
      <w:r w:rsidR="00A72293">
        <w:t>Wythburn</w:t>
      </w:r>
      <w:proofErr w:type="spellEnd"/>
      <w:r w:rsidRPr="003C2E16">
        <w:t xml:space="preserve"> Parish Council apply for Exempt Authority Status and file the relevant paperwork with PKF (External Auditors), as the Parish Council has turnover &amp; Income of less than £25k.  </w:t>
      </w:r>
    </w:p>
    <w:p w14:paraId="20DE0173" w14:textId="77777777" w:rsidR="009C46D7" w:rsidRPr="003C2E16" w:rsidRDefault="009C46D7" w:rsidP="009C46D7">
      <w:pPr>
        <w:pStyle w:val="NoSpacing"/>
        <w:rPr>
          <w:b/>
          <w:bCs/>
        </w:rPr>
      </w:pPr>
    </w:p>
    <w:p w14:paraId="7FEA6E91" w14:textId="77777777" w:rsidR="009C46D7" w:rsidRPr="003C2E16" w:rsidRDefault="009C46D7" w:rsidP="009C46D7">
      <w:pPr>
        <w:pStyle w:val="NoSpacing"/>
        <w:rPr>
          <w:b/>
          <w:bCs/>
        </w:rPr>
      </w:pPr>
      <w:r w:rsidRPr="003C2E16">
        <w:rPr>
          <w:b/>
          <w:bCs/>
        </w:rPr>
        <w:t xml:space="preserve">Action: Clerk to file the relevant paperwork. </w:t>
      </w:r>
    </w:p>
    <w:p w14:paraId="328EDAD5" w14:textId="3266C8FD" w:rsidR="009C46D7" w:rsidRDefault="009C46D7" w:rsidP="00E419E7">
      <w:pPr>
        <w:pStyle w:val="Heading2"/>
        <w:numPr>
          <w:ilvl w:val="0"/>
          <w:numId w:val="1"/>
        </w:numPr>
      </w:pPr>
      <w:r>
        <w:t>To receive the Internal Auditors Report</w:t>
      </w:r>
    </w:p>
    <w:p w14:paraId="6FAC05C3" w14:textId="77777777" w:rsidR="009C46D7" w:rsidRPr="003C2E16" w:rsidRDefault="009C46D7" w:rsidP="009C46D7">
      <w:pPr>
        <w:pStyle w:val="NoSpacing"/>
      </w:pPr>
      <w:r w:rsidRPr="003C2E16">
        <w:rPr>
          <w:b/>
          <w:bCs/>
        </w:rPr>
        <w:t>Resolved</w:t>
      </w:r>
      <w:r w:rsidRPr="003C2E16">
        <w:t xml:space="preserve"> by all present that the unqualified internal auditors report be received &amp; noted as such. </w:t>
      </w:r>
    </w:p>
    <w:p w14:paraId="248E1156" w14:textId="4EDCFD3E" w:rsidR="009C46D7" w:rsidRDefault="009C46D7" w:rsidP="00E419E7">
      <w:pPr>
        <w:pStyle w:val="Heading2"/>
        <w:numPr>
          <w:ilvl w:val="0"/>
          <w:numId w:val="1"/>
        </w:numPr>
      </w:pPr>
      <w:r>
        <w:t>Approval of Annual Governance and Accountability Return Accounting Statements for 20/21</w:t>
      </w:r>
    </w:p>
    <w:p w14:paraId="0887B0B6" w14:textId="77777777" w:rsidR="009C46D7" w:rsidRDefault="009C46D7" w:rsidP="009C46D7">
      <w:pPr>
        <w:pStyle w:val="NoSpacing"/>
      </w:pPr>
      <w:r>
        <w:rPr>
          <w:b/>
          <w:bCs/>
        </w:rPr>
        <w:t xml:space="preserve">Resolved </w:t>
      </w:r>
      <w:r>
        <w:t>by all present that the following responses be given to the Annual Statements of Governance for Y/E 31</w:t>
      </w:r>
      <w:r w:rsidRPr="00DA52E6">
        <w:rPr>
          <w:vertAlign w:val="superscript"/>
        </w:rPr>
        <w:t>st</w:t>
      </w:r>
      <w:r>
        <w:t xml:space="preserve"> March 2021</w:t>
      </w:r>
    </w:p>
    <w:p w14:paraId="5892FA3A" w14:textId="77777777" w:rsidR="009C46D7" w:rsidRDefault="009C46D7" w:rsidP="009C46D7">
      <w:pPr>
        <w:pStyle w:val="NoSpacing"/>
      </w:pPr>
    </w:p>
    <w:tbl>
      <w:tblPr>
        <w:tblW w:w="10174" w:type="dxa"/>
        <w:tblInd w:w="-8" w:type="dxa"/>
        <w:tblLayout w:type="fixed"/>
        <w:tblCellMar>
          <w:top w:w="15" w:type="dxa"/>
          <w:left w:w="15" w:type="dxa"/>
          <w:bottom w:w="15" w:type="dxa"/>
          <w:right w:w="15" w:type="dxa"/>
        </w:tblCellMar>
        <w:tblLook w:val="04A0" w:firstRow="1" w:lastRow="0" w:firstColumn="1" w:lastColumn="0" w:noHBand="0" w:noVBand="1"/>
      </w:tblPr>
      <w:tblGrid>
        <w:gridCol w:w="8931"/>
        <w:gridCol w:w="1243"/>
      </w:tblGrid>
      <w:tr w:rsidR="009C46D7" w:rsidRPr="00D13741" w14:paraId="5C001895" w14:textId="77777777" w:rsidTr="009A782B">
        <w:trPr>
          <w:trHeight w:val="495"/>
        </w:trPr>
        <w:tc>
          <w:tcPr>
            <w:tcW w:w="8931" w:type="dxa"/>
            <w:tcBorders>
              <w:top w:val="single" w:sz="6" w:space="0" w:color="113368"/>
              <w:left w:val="single" w:sz="6" w:space="0" w:color="113368"/>
              <w:bottom w:val="single" w:sz="6" w:space="0" w:color="auto"/>
              <w:right w:val="single" w:sz="6" w:space="0" w:color="113368"/>
            </w:tcBorders>
            <w:vAlign w:val="center"/>
          </w:tcPr>
          <w:p w14:paraId="1996612F" w14:textId="77777777" w:rsidR="009C46D7" w:rsidRPr="003C2E16" w:rsidRDefault="009C46D7" w:rsidP="009A782B">
            <w:pPr>
              <w:pStyle w:val="NoSpacing"/>
              <w:rPr>
                <w:b/>
                <w:bCs/>
              </w:rPr>
            </w:pPr>
            <w:r w:rsidRPr="003C2E16">
              <w:rPr>
                <w:b/>
                <w:bCs/>
              </w:rPr>
              <w:t>Statement</w:t>
            </w:r>
          </w:p>
        </w:tc>
        <w:tc>
          <w:tcPr>
            <w:tcW w:w="1243" w:type="dxa"/>
            <w:tcBorders>
              <w:top w:val="single" w:sz="6" w:space="0" w:color="113368"/>
              <w:left w:val="single" w:sz="6" w:space="0" w:color="113368"/>
              <w:bottom w:val="single" w:sz="6" w:space="0" w:color="auto"/>
              <w:right w:val="single" w:sz="6" w:space="0" w:color="113368"/>
            </w:tcBorders>
          </w:tcPr>
          <w:p w14:paraId="391B00F2" w14:textId="77777777" w:rsidR="009C46D7" w:rsidRPr="003C2E16" w:rsidRDefault="009C46D7" w:rsidP="009A782B">
            <w:pPr>
              <w:pStyle w:val="NoSpacing"/>
              <w:rPr>
                <w:b/>
                <w:bCs/>
              </w:rPr>
            </w:pPr>
            <w:r w:rsidRPr="003C2E16">
              <w:rPr>
                <w:b/>
                <w:bCs/>
              </w:rPr>
              <w:t>Response</w:t>
            </w:r>
          </w:p>
        </w:tc>
      </w:tr>
      <w:tr w:rsidR="009C46D7" w:rsidRPr="00D13741" w14:paraId="67EDFA60" w14:textId="77777777" w:rsidTr="009A782B">
        <w:trPr>
          <w:trHeight w:val="354"/>
        </w:trPr>
        <w:tc>
          <w:tcPr>
            <w:tcW w:w="8931" w:type="dxa"/>
            <w:tcBorders>
              <w:top w:val="single" w:sz="6" w:space="0" w:color="113368"/>
              <w:left w:val="single" w:sz="6" w:space="0" w:color="113368"/>
              <w:bottom w:val="single" w:sz="6" w:space="0" w:color="auto"/>
              <w:right w:val="single" w:sz="6" w:space="0" w:color="113368"/>
            </w:tcBorders>
            <w:vAlign w:val="center"/>
            <w:hideMark/>
          </w:tcPr>
          <w:p w14:paraId="0ABBEFB6" w14:textId="77777777" w:rsidR="009C46D7" w:rsidRPr="003C2E16" w:rsidRDefault="009C46D7" w:rsidP="009A782B">
            <w:pPr>
              <w:pStyle w:val="NoSpacing"/>
            </w:pPr>
            <w:r w:rsidRPr="003C2E16">
              <w:t xml:space="preserve">1. We have put in place arrangements for effective financial management during the year, and for the preparation of the accounting statements </w:t>
            </w:r>
          </w:p>
        </w:tc>
        <w:tc>
          <w:tcPr>
            <w:tcW w:w="1243" w:type="dxa"/>
            <w:tcBorders>
              <w:top w:val="single" w:sz="6" w:space="0" w:color="113368"/>
              <w:left w:val="single" w:sz="6" w:space="0" w:color="113368"/>
              <w:bottom w:val="single" w:sz="6" w:space="0" w:color="auto"/>
              <w:right w:val="single" w:sz="6" w:space="0" w:color="113368"/>
            </w:tcBorders>
          </w:tcPr>
          <w:p w14:paraId="66E7DBF4" w14:textId="77777777" w:rsidR="009C46D7" w:rsidRPr="003C2E16" w:rsidRDefault="009C46D7" w:rsidP="009A782B">
            <w:pPr>
              <w:pStyle w:val="NoSpacing"/>
            </w:pPr>
            <w:r w:rsidRPr="003C2E16">
              <w:t>Yes</w:t>
            </w:r>
          </w:p>
        </w:tc>
      </w:tr>
      <w:tr w:rsidR="009C46D7" w:rsidRPr="00D13741" w14:paraId="54AFF56F" w14:textId="77777777" w:rsidTr="009A782B">
        <w:trPr>
          <w:trHeight w:val="537"/>
        </w:trPr>
        <w:tc>
          <w:tcPr>
            <w:tcW w:w="8931" w:type="dxa"/>
            <w:tcBorders>
              <w:top w:val="single" w:sz="6" w:space="0" w:color="auto"/>
              <w:left w:val="single" w:sz="6" w:space="0" w:color="113368"/>
              <w:bottom w:val="single" w:sz="6" w:space="0" w:color="auto"/>
              <w:right w:val="single" w:sz="6" w:space="0" w:color="113368"/>
            </w:tcBorders>
            <w:vAlign w:val="center"/>
            <w:hideMark/>
          </w:tcPr>
          <w:p w14:paraId="2FAB33CE" w14:textId="77777777" w:rsidR="009C46D7" w:rsidRPr="003C2E16" w:rsidRDefault="009C46D7" w:rsidP="009A782B">
            <w:pPr>
              <w:pStyle w:val="NoSpacing"/>
            </w:pPr>
            <w:r w:rsidRPr="003C2E16">
              <w:t xml:space="preserve"> 2.We maintained an adequate system of internal control including measures designed to prevent and detect fraud and corruption and reviewed its effectiveness </w:t>
            </w:r>
          </w:p>
        </w:tc>
        <w:tc>
          <w:tcPr>
            <w:tcW w:w="1243" w:type="dxa"/>
            <w:tcBorders>
              <w:top w:val="single" w:sz="6" w:space="0" w:color="auto"/>
              <w:left w:val="single" w:sz="6" w:space="0" w:color="113368"/>
              <w:bottom w:val="single" w:sz="6" w:space="0" w:color="auto"/>
              <w:right w:val="single" w:sz="6" w:space="0" w:color="113368"/>
            </w:tcBorders>
          </w:tcPr>
          <w:p w14:paraId="55EF3423" w14:textId="77777777" w:rsidR="009C46D7" w:rsidRPr="003C2E16" w:rsidRDefault="009C46D7" w:rsidP="009A782B">
            <w:pPr>
              <w:pStyle w:val="NoSpacing"/>
            </w:pPr>
            <w:r w:rsidRPr="003C2E16">
              <w:t>Yes</w:t>
            </w:r>
          </w:p>
        </w:tc>
      </w:tr>
      <w:tr w:rsidR="009C46D7" w:rsidRPr="00D13741" w14:paraId="12A45744" w14:textId="77777777" w:rsidTr="009A782B">
        <w:trPr>
          <w:trHeight w:val="674"/>
        </w:trPr>
        <w:tc>
          <w:tcPr>
            <w:tcW w:w="8931" w:type="dxa"/>
            <w:tcBorders>
              <w:top w:val="single" w:sz="6" w:space="0" w:color="auto"/>
              <w:left w:val="single" w:sz="6" w:space="0" w:color="113368"/>
              <w:bottom w:val="single" w:sz="6" w:space="0" w:color="auto"/>
              <w:right w:val="single" w:sz="6" w:space="0" w:color="113368"/>
            </w:tcBorders>
            <w:vAlign w:val="center"/>
            <w:hideMark/>
          </w:tcPr>
          <w:p w14:paraId="7D67918A" w14:textId="77777777" w:rsidR="009C46D7" w:rsidRPr="003C2E16" w:rsidRDefault="009C46D7" w:rsidP="009A782B">
            <w:pPr>
              <w:pStyle w:val="NoSpacing"/>
            </w:pPr>
            <w:r w:rsidRPr="003C2E16">
              <w:t>3.We took all reasonable steps to assure ourselves that there are no matters of actual or potential non-compliance with laws, regulations and Proper Practices that could have a significant financial effect on the ability of this authority to conduct its business or manage its finances</w:t>
            </w:r>
          </w:p>
        </w:tc>
        <w:tc>
          <w:tcPr>
            <w:tcW w:w="1243" w:type="dxa"/>
            <w:tcBorders>
              <w:top w:val="single" w:sz="6" w:space="0" w:color="auto"/>
              <w:left w:val="single" w:sz="6" w:space="0" w:color="113368"/>
              <w:bottom w:val="single" w:sz="6" w:space="0" w:color="auto"/>
              <w:right w:val="single" w:sz="6" w:space="0" w:color="113368"/>
            </w:tcBorders>
          </w:tcPr>
          <w:p w14:paraId="094762C2" w14:textId="77777777" w:rsidR="009C46D7" w:rsidRPr="003C2E16" w:rsidRDefault="009C46D7" w:rsidP="009A782B">
            <w:pPr>
              <w:pStyle w:val="NoSpacing"/>
            </w:pPr>
            <w:r w:rsidRPr="003C2E16">
              <w:t>Yes</w:t>
            </w:r>
          </w:p>
        </w:tc>
      </w:tr>
      <w:tr w:rsidR="009C46D7" w:rsidRPr="00D13741" w14:paraId="25E163D9" w14:textId="77777777" w:rsidTr="009A782B">
        <w:trPr>
          <w:trHeight w:val="813"/>
        </w:trPr>
        <w:tc>
          <w:tcPr>
            <w:tcW w:w="8931" w:type="dxa"/>
            <w:tcBorders>
              <w:top w:val="single" w:sz="6" w:space="0" w:color="auto"/>
              <w:left w:val="single" w:sz="6" w:space="0" w:color="113368"/>
              <w:bottom w:val="single" w:sz="6" w:space="0" w:color="auto"/>
              <w:right w:val="single" w:sz="6" w:space="0" w:color="113368"/>
            </w:tcBorders>
            <w:vAlign w:val="center"/>
            <w:hideMark/>
          </w:tcPr>
          <w:p w14:paraId="45B47450" w14:textId="77777777" w:rsidR="009C46D7" w:rsidRPr="003C2E16" w:rsidRDefault="009C46D7" w:rsidP="009A782B">
            <w:pPr>
              <w:pStyle w:val="NoSpacing"/>
            </w:pPr>
            <w:r w:rsidRPr="003C2E16">
              <w:lastRenderedPageBreak/>
              <w:t>4.We provided proper opportunity during the year for the exercise of elector’s rights in accordance with the requirements of the Accounts &amp; Audit Regulations.</w:t>
            </w:r>
          </w:p>
        </w:tc>
        <w:tc>
          <w:tcPr>
            <w:tcW w:w="1243" w:type="dxa"/>
            <w:tcBorders>
              <w:top w:val="single" w:sz="6" w:space="0" w:color="auto"/>
              <w:left w:val="single" w:sz="6" w:space="0" w:color="113368"/>
              <w:bottom w:val="single" w:sz="6" w:space="0" w:color="auto"/>
              <w:right w:val="single" w:sz="6" w:space="0" w:color="113368"/>
            </w:tcBorders>
          </w:tcPr>
          <w:p w14:paraId="36DF0C23" w14:textId="77777777" w:rsidR="009C46D7" w:rsidRPr="003C2E16" w:rsidRDefault="009C46D7" w:rsidP="009A782B">
            <w:pPr>
              <w:pStyle w:val="NoSpacing"/>
            </w:pPr>
            <w:r w:rsidRPr="003C2E16">
              <w:t>Yes</w:t>
            </w:r>
          </w:p>
        </w:tc>
      </w:tr>
      <w:tr w:rsidR="009C46D7" w:rsidRPr="00D13741" w14:paraId="10339529" w14:textId="77777777" w:rsidTr="009A782B">
        <w:trPr>
          <w:trHeight w:val="667"/>
        </w:trPr>
        <w:tc>
          <w:tcPr>
            <w:tcW w:w="8931" w:type="dxa"/>
            <w:tcBorders>
              <w:top w:val="single" w:sz="6" w:space="0" w:color="auto"/>
              <w:left w:val="single" w:sz="6" w:space="0" w:color="113368"/>
              <w:bottom w:val="single" w:sz="6" w:space="0" w:color="auto"/>
              <w:right w:val="single" w:sz="6" w:space="0" w:color="113368"/>
            </w:tcBorders>
            <w:vAlign w:val="center"/>
            <w:hideMark/>
          </w:tcPr>
          <w:p w14:paraId="52C03A19" w14:textId="77777777" w:rsidR="009C46D7" w:rsidRPr="003C2E16" w:rsidRDefault="009C46D7" w:rsidP="009A782B">
            <w:pPr>
              <w:pStyle w:val="NoSpacing"/>
            </w:pPr>
            <w:r w:rsidRPr="003C2E16">
              <w:t>5.We carried out an assessment of the risks facing this authority and took appropriate steps to manage those risks, including the introduction of internal controls and/or external insurance where required</w:t>
            </w:r>
          </w:p>
        </w:tc>
        <w:tc>
          <w:tcPr>
            <w:tcW w:w="1243" w:type="dxa"/>
            <w:tcBorders>
              <w:top w:val="single" w:sz="6" w:space="0" w:color="auto"/>
              <w:left w:val="single" w:sz="6" w:space="0" w:color="113368"/>
              <w:bottom w:val="single" w:sz="6" w:space="0" w:color="auto"/>
              <w:right w:val="single" w:sz="6" w:space="0" w:color="113368"/>
            </w:tcBorders>
          </w:tcPr>
          <w:p w14:paraId="3381A8C0" w14:textId="77777777" w:rsidR="009C46D7" w:rsidRPr="003C2E16" w:rsidRDefault="009C46D7" w:rsidP="009A782B">
            <w:pPr>
              <w:pStyle w:val="NoSpacing"/>
            </w:pPr>
            <w:r w:rsidRPr="003C2E16">
              <w:t>Yes</w:t>
            </w:r>
          </w:p>
        </w:tc>
      </w:tr>
      <w:tr w:rsidR="009C46D7" w:rsidRPr="00D13741" w14:paraId="0C3D67AC" w14:textId="77777777" w:rsidTr="009A782B">
        <w:trPr>
          <w:trHeight w:val="467"/>
        </w:trPr>
        <w:tc>
          <w:tcPr>
            <w:tcW w:w="8931" w:type="dxa"/>
            <w:tcBorders>
              <w:top w:val="single" w:sz="6" w:space="0" w:color="auto"/>
              <w:left w:val="single" w:sz="6" w:space="0" w:color="113368"/>
              <w:bottom w:val="single" w:sz="6" w:space="0" w:color="auto"/>
              <w:right w:val="single" w:sz="6" w:space="0" w:color="113368"/>
            </w:tcBorders>
            <w:vAlign w:val="center"/>
            <w:hideMark/>
          </w:tcPr>
          <w:p w14:paraId="25EDFD58" w14:textId="77777777" w:rsidR="009C46D7" w:rsidRPr="003C2E16" w:rsidRDefault="009C46D7" w:rsidP="009A782B">
            <w:pPr>
              <w:pStyle w:val="NoSpacing"/>
            </w:pPr>
            <w:r w:rsidRPr="003C2E16">
              <w:t xml:space="preserve">6.We maintained throughout the year an adequate and effective system of internal audit of the accounting records &amp; control systems </w:t>
            </w:r>
          </w:p>
        </w:tc>
        <w:tc>
          <w:tcPr>
            <w:tcW w:w="1243" w:type="dxa"/>
            <w:tcBorders>
              <w:top w:val="single" w:sz="6" w:space="0" w:color="auto"/>
              <w:left w:val="single" w:sz="6" w:space="0" w:color="113368"/>
              <w:bottom w:val="single" w:sz="6" w:space="0" w:color="auto"/>
              <w:right w:val="single" w:sz="6" w:space="0" w:color="113368"/>
            </w:tcBorders>
          </w:tcPr>
          <w:p w14:paraId="361CDC55" w14:textId="77777777" w:rsidR="009C46D7" w:rsidRPr="003C2E16" w:rsidRDefault="009C46D7" w:rsidP="009A782B">
            <w:pPr>
              <w:pStyle w:val="NoSpacing"/>
            </w:pPr>
            <w:r w:rsidRPr="003C2E16">
              <w:t>Yes</w:t>
            </w:r>
          </w:p>
        </w:tc>
      </w:tr>
      <w:tr w:rsidR="009C46D7" w:rsidRPr="00D13741" w14:paraId="588B6FFE" w14:textId="77777777" w:rsidTr="009A782B">
        <w:trPr>
          <w:trHeight w:val="592"/>
        </w:trPr>
        <w:tc>
          <w:tcPr>
            <w:tcW w:w="8931" w:type="dxa"/>
            <w:tcBorders>
              <w:top w:val="single" w:sz="6" w:space="0" w:color="auto"/>
              <w:left w:val="single" w:sz="6" w:space="0" w:color="113368"/>
              <w:bottom w:val="single" w:sz="6" w:space="0" w:color="auto"/>
              <w:right w:val="single" w:sz="6" w:space="0" w:color="113368"/>
            </w:tcBorders>
            <w:vAlign w:val="center"/>
            <w:hideMark/>
          </w:tcPr>
          <w:p w14:paraId="2ABEED34" w14:textId="77777777" w:rsidR="009C46D7" w:rsidRPr="003C2E16" w:rsidRDefault="009C46D7" w:rsidP="009A782B">
            <w:pPr>
              <w:pStyle w:val="NoSpacing"/>
            </w:pPr>
            <w:r w:rsidRPr="003C2E16">
              <w:t>7.We took appropriate action on all matters raised in reports from internal and external audit</w:t>
            </w:r>
          </w:p>
        </w:tc>
        <w:tc>
          <w:tcPr>
            <w:tcW w:w="1243" w:type="dxa"/>
            <w:tcBorders>
              <w:top w:val="single" w:sz="6" w:space="0" w:color="auto"/>
              <w:left w:val="single" w:sz="6" w:space="0" w:color="113368"/>
              <w:bottom w:val="single" w:sz="6" w:space="0" w:color="auto"/>
              <w:right w:val="single" w:sz="6" w:space="0" w:color="113368"/>
            </w:tcBorders>
          </w:tcPr>
          <w:p w14:paraId="799EB4CF" w14:textId="77777777" w:rsidR="009C46D7" w:rsidRPr="003C2E16" w:rsidRDefault="009C46D7" w:rsidP="009A782B">
            <w:pPr>
              <w:pStyle w:val="NoSpacing"/>
            </w:pPr>
            <w:r w:rsidRPr="003C2E16">
              <w:t>Yes</w:t>
            </w:r>
          </w:p>
        </w:tc>
      </w:tr>
      <w:tr w:rsidR="009C46D7" w:rsidRPr="00D13741" w14:paraId="3FA5BE7F" w14:textId="77777777" w:rsidTr="009A782B">
        <w:trPr>
          <w:trHeight w:val="495"/>
        </w:trPr>
        <w:tc>
          <w:tcPr>
            <w:tcW w:w="8931" w:type="dxa"/>
            <w:tcBorders>
              <w:top w:val="single" w:sz="6" w:space="0" w:color="auto"/>
              <w:left w:val="single" w:sz="6" w:space="0" w:color="113368"/>
              <w:bottom w:val="single" w:sz="6" w:space="0" w:color="auto"/>
              <w:right w:val="single" w:sz="6" w:space="0" w:color="113368"/>
            </w:tcBorders>
            <w:vAlign w:val="center"/>
            <w:hideMark/>
          </w:tcPr>
          <w:p w14:paraId="78545AC8" w14:textId="77777777" w:rsidR="009C46D7" w:rsidRPr="003C2E16" w:rsidRDefault="009C46D7" w:rsidP="009A782B">
            <w:pPr>
              <w:pStyle w:val="NoSpacing"/>
            </w:pPr>
            <w:r w:rsidRPr="003C2E16">
              <w:t>8.We consider whether any litigation, liabilities or commitments, events or transactions, occurring either during or after the year-end, have a financial impact on this authority and where appropriate have included them in the accounting statements</w:t>
            </w:r>
          </w:p>
        </w:tc>
        <w:tc>
          <w:tcPr>
            <w:tcW w:w="1243" w:type="dxa"/>
            <w:tcBorders>
              <w:top w:val="single" w:sz="6" w:space="0" w:color="auto"/>
              <w:left w:val="single" w:sz="6" w:space="0" w:color="113368"/>
              <w:bottom w:val="single" w:sz="6" w:space="0" w:color="auto"/>
              <w:right w:val="single" w:sz="6" w:space="0" w:color="113368"/>
            </w:tcBorders>
          </w:tcPr>
          <w:p w14:paraId="572B9FFE" w14:textId="77777777" w:rsidR="009C46D7" w:rsidRPr="003C2E16" w:rsidRDefault="009C46D7" w:rsidP="009A782B">
            <w:pPr>
              <w:pStyle w:val="NoSpacing"/>
            </w:pPr>
            <w:r w:rsidRPr="003C2E16">
              <w:t>Yes</w:t>
            </w:r>
          </w:p>
        </w:tc>
      </w:tr>
      <w:tr w:rsidR="009C46D7" w:rsidRPr="00D13741" w14:paraId="0BB7F436" w14:textId="77777777" w:rsidTr="009A782B">
        <w:trPr>
          <w:trHeight w:val="542"/>
        </w:trPr>
        <w:tc>
          <w:tcPr>
            <w:tcW w:w="8931" w:type="dxa"/>
            <w:tcBorders>
              <w:top w:val="single" w:sz="6" w:space="0" w:color="auto"/>
              <w:left w:val="single" w:sz="6" w:space="0" w:color="113368"/>
              <w:bottom w:val="single" w:sz="6" w:space="0" w:color="auto"/>
              <w:right w:val="single" w:sz="6" w:space="0" w:color="113368"/>
            </w:tcBorders>
            <w:vAlign w:val="center"/>
            <w:hideMark/>
          </w:tcPr>
          <w:p w14:paraId="5489E534" w14:textId="77777777" w:rsidR="009C46D7" w:rsidRPr="003C2E16" w:rsidRDefault="009C46D7" w:rsidP="009A782B">
            <w:pPr>
              <w:pStyle w:val="NoSpacing"/>
            </w:pPr>
            <w:r w:rsidRPr="003C2E16">
              <w:t>9.(For local Councils only) Trust funds including charitable. In our capacity as the sole managing trustee we discharged our accountability responsibilities for the fund(s)/assets, including financial reporting and it required independent examination or audit.</w:t>
            </w:r>
          </w:p>
        </w:tc>
        <w:tc>
          <w:tcPr>
            <w:tcW w:w="1243" w:type="dxa"/>
            <w:tcBorders>
              <w:top w:val="single" w:sz="6" w:space="0" w:color="auto"/>
              <w:left w:val="single" w:sz="6" w:space="0" w:color="113368"/>
              <w:bottom w:val="single" w:sz="6" w:space="0" w:color="auto"/>
              <w:right w:val="single" w:sz="6" w:space="0" w:color="113368"/>
            </w:tcBorders>
          </w:tcPr>
          <w:p w14:paraId="492AD847" w14:textId="77777777" w:rsidR="009C46D7" w:rsidRPr="003C2E16" w:rsidRDefault="009C46D7" w:rsidP="009A782B">
            <w:pPr>
              <w:pStyle w:val="NoSpacing"/>
            </w:pPr>
            <w:r w:rsidRPr="003C2E16">
              <w:t>N/A</w:t>
            </w:r>
          </w:p>
        </w:tc>
      </w:tr>
    </w:tbl>
    <w:p w14:paraId="2B207BFB" w14:textId="77777777" w:rsidR="009C46D7" w:rsidRDefault="009C46D7" w:rsidP="009C46D7">
      <w:pPr>
        <w:pStyle w:val="NoSpacing"/>
      </w:pPr>
    </w:p>
    <w:p w14:paraId="18412726" w14:textId="77777777" w:rsidR="009C46D7" w:rsidRDefault="009C46D7" w:rsidP="009C46D7">
      <w:pPr>
        <w:pStyle w:val="NoSpacing"/>
      </w:pPr>
      <w:r>
        <w:t xml:space="preserve">The Clerk &amp; Chair signed the appropriate pages of the Annual Governance &amp; Accountability Return for 20/21 during the meeting &amp; via post due to the </w:t>
      </w:r>
      <w:proofErr w:type="spellStart"/>
      <w:r>
        <w:t>Covid</w:t>
      </w:r>
      <w:proofErr w:type="spellEnd"/>
      <w:r>
        <w:t xml:space="preserve"> 19 restrictions.</w:t>
      </w:r>
    </w:p>
    <w:p w14:paraId="1687A3EA" w14:textId="77777777" w:rsidR="009C46D7" w:rsidRDefault="009C46D7" w:rsidP="009C46D7">
      <w:pPr>
        <w:pStyle w:val="NoSpacing"/>
      </w:pPr>
    </w:p>
    <w:p w14:paraId="6CA809F1" w14:textId="77777777" w:rsidR="009C46D7" w:rsidRDefault="009C46D7" w:rsidP="009C46D7">
      <w:pPr>
        <w:pStyle w:val="NoSpacing"/>
        <w:rPr>
          <w:b/>
          <w:bCs/>
        </w:rPr>
      </w:pPr>
      <w:r>
        <w:rPr>
          <w:b/>
          <w:bCs/>
        </w:rPr>
        <w:t xml:space="preserve">Action: Clerk to file the relevant documentation &amp; post the notices for public viewing if required. </w:t>
      </w:r>
    </w:p>
    <w:p w14:paraId="5AFD6234" w14:textId="23280D74" w:rsidR="009C46D7" w:rsidRDefault="009C46D7" w:rsidP="00E419E7">
      <w:pPr>
        <w:pStyle w:val="Heading2"/>
        <w:numPr>
          <w:ilvl w:val="0"/>
          <w:numId w:val="1"/>
        </w:numPr>
      </w:pPr>
      <w:r>
        <w:t>Approval of Y/E Accounts for 31</w:t>
      </w:r>
      <w:r w:rsidRPr="003C2E16">
        <w:rPr>
          <w:vertAlign w:val="superscript"/>
        </w:rPr>
        <w:t>st</w:t>
      </w:r>
      <w:r>
        <w:t xml:space="preserve"> March 2021, Bank Reconciliation &amp; Variances</w:t>
      </w:r>
    </w:p>
    <w:p w14:paraId="26B04B0A" w14:textId="72DDA8F9" w:rsidR="009C46D7" w:rsidRDefault="00A72293" w:rsidP="009C46D7">
      <w:pPr>
        <w:pStyle w:val="NoSpacing"/>
      </w:pPr>
      <w:r>
        <w:rPr>
          <w:b/>
          <w:bCs/>
        </w:rPr>
        <w:t>R</w:t>
      </w:r>
      <w:r w:rsidR="009C46D7">
        <w:rPr>
          <w:b/>
          <w:bCs/>
        </w:rPr>
        <w:t xml:space="preserve">esolved </w:t>
      </w:r>
      <w:r w:rsidR="009C46D7">
        <w:t>by all present that the Accounting Statements for 20/21, the Year End Bank Reconciliation and the Variances statement for the Year Ending 31</w:t>
      </w:r>
      <w:r w:rsidR="009C46D7" w:rsidRPr="003C2E16">
        <w:rPr>
          <w:vertAlign w:val="superscript"/>
        </w:rPr>
        <w:t>st</w:t>
      </w:r>
      <w:r w:rsidR="009C46D7">
        <w:t xml:space="preserve"> March 2021, that have been reviewed by the Clerk &amp; Internal Auditor be approved and signed as a true &amp; accurate record.</w:t>
      </w:r>
    </w:p>
    <w:p w14:paraId="543B97F2" w14:textId="77777777" w:rsidR="009C46D7" w:rsidRDefault="009C46D7" w:rsidP="009C46D7">
      <w:pPr>
        <w:pStyle w:val="NoSpacing"/>
      </w:pPr>
    </w:p>
    <w:p w14:paraId="0D410C8A" w14:textId="77777777" w:rsidR="009C46D7" w:rsidRPr="005B49CD" w:rsidRDefault="009C46D7" w:rsidP="009C46D7">
      <w:pPr>
        <w:pStyle w:val="NoSpacing"/>
        <w:rPr>
          <w:b/>
          <w:bCs/>
        </w:rPr>
      </w:pPr>
      <w:r>
        <w:rPr>
          <w:b/>
          <w:bCs/>
        </w:rPr>
        <w:t xml:space="preserve">Action: Clerk to upload these documents &amp; send to councillors for inclusion on the Noticeboards. </w:t>
      </w:r>
    </w:p>
    <w:p w14:paraId="4E2A8DD6" w14:textId="5790934B" w:rsidR="002107DD" w:rsidRDefault="00A72293" w:rsidP="0081733F">
      <w:pPr>
        <w:pStyle w:val="Heading1"/>
      </w:pPr>
      <w:r>
        <w:t>39</w:t>
      </w:r>
      <w:r w:rsidR="00805E0A">
        <w:t>/21</w:t>
      </w:r>
      <w:r w:rsidR="00ED03CE">
        <w:t xml:space="preserve"> </w:t>
      </w:r>
      <w:r w:rsidR="00F97782">
        <w:t>Councillor Matters</w:t>
      </w:r>
    </w:p>
    <w:p w14:paraId="0020EBAB" w14:textId="7F0A7D7C" w:rsidR="00800DAD" w:rsidRDefault="006763BB" w:rsidP="005917CD">
      <w:pPr>
        <w:pStyle w:val="NoSpacing"/>
      </w:pPr>
      <w:r>
        <w:t xml:space="preserve">Campervans at the Stone Circle- There is an ongoing issue with overnight fly camping </w:t>
      </w:r>
      <w:proofErr w:type="gramStart"/>
      <w:r>
        <w:t>particular as</w:t>
      </w:r>
      <w:proofErr w:type="gramEnd"/>
      <w:r>
        <w:t xml:space="preserve"> the </w:t>
      </w:r>
      <w:proofErr w:type="spellStart"/>
      <w:r>
        <w:t>Covid</w:t>
      </w:r>
      <w:proofErr w:type="spellEnd"/>
      <w:r>
        <w:t xml:space="preserve"> Lockdown eases.</w:t>
      </w:r>
    </w:p>
    <w:p w14:paraId="507D09F0" w14:textId="67F31AD2" w:rsidR="006763BB" w:rsidRDefault="006763BB" w:rsidP="005917CD">
      <w:pPr>
        <w:pStyle w:val="NoSpacing"/>
      </w:pPr>
    </w:p>
    <w:p w14:paraId="7458D3EF" w14:textId="57310253" w:rsidR="006763BB" w:rsidRDefault="006763BB" w:rsidP="005917CD">
      <w:pPr>
        <w:pStyle w:val="NoSpacing"/>
        <w:rPr>
          <w:b/>
          <w:bCs/>
        </w:rPr>
      </w:pPr>
      <w:r>
        <w:rPr>
          <w:b/>
          <w:bCs/>
        </w:rPr>
        <w:t xml:space="preserve">Action: Clerk to report this to CV Alerts and to relevant authorities. </w:t>
      </w:r>
    </w:p>
    <w:p w14:paraId="06DA6DDB" w14:textId="0E33098A" w:rsidR="006763BB" w:rsidRDefault="006763BB" w:rsidP="005917CD">
      <w:pPr>
        <w:pStyle w:val="NoSpacing"/>
        <w:rPr>
          <w:b/>
          <w:bCs/>
        </w:rPr>
      </w:pPr>
    </w:p>
    <w:p w14:paraId="5701AF60" w14:textId="0E0FA531" w:rsidR="006763BB" w:rsidRDefault="006763BB" w:rsidP="005917CD">
      <w:pPr>
        <w:pStyle w:val="NoSpacing"/>
      </w:pPr>
      <w:r>
        <w:t xml:space="preserve">Parish Magazine- It was noted that consideration needs to be given to the future of this project. Cllr B Vidler noted that there </w:t>
      </w:r>
      <w:proofErr w:type="gramStart"/>
      <w:r>
        <w:t>was</w:t>
      </w:r>
      <w:proofErr w:type="gramEnd"/>
      <w:r>
        <w:t xml:space="preserve"> only 4 more payments due. </w:t>
      </w:r>
    </w:p>
    <w:p w14:paraId="4798DD4A" w14:textId="4E6E366D" w:rsidR="006763BB" w:rsidRDefault="006763BB" w:rsidP="005917CD">
      <w:pPr>
        <w:pStyle w:val="NoSpacing"/>
      </w:pPr>
    </w:p>
    <w:p w14:paraId="752AC591" w14:textId="12449753" w:rsidR="006763BB" w:rsidRPr="006763BB" w:rsidRDefault="006763BB" w:rsidP="005917CD">
      <w:pPr>
        <w:pStyle w:val="NoSpacing"/>
        <w:rPr>
          <w:b/>
          <w:bCs/>
        </w:rPr>
      </w:pPr>
      <w:r>
        <w:rPr>
          <w:b/>
          <w:bCs/>
        </w:rPr>
        <w:t xml:space="preserve">Action: Clerk to agenda this for the July 2021 meeting. </w:t>
      </w:r>
    </w:p>
    <w:p w14:paraId="5AE18216" w14:textId="654CEBC3" w:rsidR="006F3693" w:rsidRDefault="00A72293" w:rsidP="00C52897">
      <w:pPr>
        <w:pStyle w:val="Heading1"/>
      </w:pPr>
      <w:r>
        <w:t>40</w:t>
      </w:r>
      <w:r w:rsidR="00805E0A">
        <w:t>/21</w:t>
      </w:r>
      <w:r w:rsidR="00F97782">
        <w:t xml:space="preserve"> Date &amp; Time of Next meeting.</w:t>
      </w:r>
    </w:p>
    <w:p w14:paraId="379CB68F" w14:textId="3AF49167" w:rsidR="00A72293"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next meeting date provisionally be set as the </w:t>
      </w:r>
      <w:r>
        <w:rPr>
          <w:rFonts w:ascii="Arial" w:eastAsia="Arial" w:hAnsi="Arial" w:cs="Arial"/>
          <w:color w:val="000000"/>
        </w:rPr>
        <w:t>22</w:t>
      </w:r>
      <w:r w:rsidRPr="00A72293">
        <w:rPr>
          <w:rFonts w:ascii="Arial" w:eastAsia="Arial" w:hAnsi="Arial" w:cs="Arial"/>
          <w:color w:val="000000"/>
          <w:vertAlign w:val="superscript"/>
        </w:rPr>
        <w:t>nd</w:t>
      </w:r>
      <w:r>
        <w:rPr>
          <w:rFonts w:ascii="Arial" w:eastAsia="Arial" w:hAnsi="Arial" w:cs="Arial"/>
          <w:color w:val="000000"/>
        </w:rPr>
        <w:t xml:space="preserve"> July 2021</w:t>
      </w:r>
      <w:r>
        <w:rPr>
          <w:rFonts w:ascii="Arial" w:eastAsia="Arial" w:hAnsi="Arial" w:cs="Arial"/>
          <w:color w:val="000000"/>
        </w:rPr>
        <w:t xml:space="preserve"> at 19:00, venue to be confirmed. </w:t>
      </w:r>
    </w:p>
    <w:p w14:paraId="0745CCAC" w14:textId="41108103" w:rsidR="00800DAD" w:rsidRDefault="00800DAD" w:rsidP="00EF3C56">
      <w:pPr>
        <w:pStyle w:val="NoSpacing"/>
      </w:pPr>
      <w:r w:rsidRPr="006763BB">
        <w:t xml:space="preserve">Meeting ended </w:t>
      </w:r>
      <w:r w:rsidR="006763BB" w:rsidRPr="006763BB">
        <w:t>19:30</w:t>
      </w:r>
    </w:p>
    <w:p w14:paraId="17075BA1" w14:textId="77777777" w:rsidR="0066706A" w:rsidRPr="0066706A" w:rsidRDefault="0066706A" w:rsidP="0066706A">
      <w:pPr>
        <w:pStyle w:val="NoSpacing"/>
      </w:pPr>
    </w:p>
    <w:p w14:paraId="23AD33C8" w14:textId="458D7091" w:rsidR="00383E8A" w:rsidRP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sectPr w:rsidR="00383E8A" w:rsidRPr="00383E8A" w:rsidSect="007D49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5EE0E0" w14:textId="77777777" w:rsidR="00E419E7" w:rsidRDefault="00E419E7" w:rsidP="00966C28">
      <w:pPr>
        <w:spacing w:after="0" w:line="240" w:lineRule="auto"/>
      </w:pPr>
      <w:r>
        <w:separator/>
      </w:r>
    </w:p>
  </w:endnote>
  <w:endnote w:type="continuationSeparator" w:id="0">
    <w:p w14:paraId="44F394A8" w14:textId="77777777" w:rsidR="00E419E7" w:rsidRDefault="00E419E7"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A296F0" w14:textId="77777777" w:rsidR="00E419E7" w:rsidRDefault="00E419E7" w:rsidP="00966C28">
      <w:pPr>
        <w:spacing w:after="0" w:line="240" w:lineRule="auto"/>
      </w:pPr>
      <w:r>
        <w:separator/>
      </w:r>
    </w:p>
  </w:footnote>
  <w:footnote w:type="continuationSeparator" w:id="0">
    <w:p w14:paraId="7E187B7C" w14:textId="77777777" w:rsidR="00E419E7" w:rsidRDefault="00E419E7"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AA0DB0"/>
    <w:multiLevelType w:val="hybridMultilevel"/>
    <w:tmpl w:val="0840B882"/>
    <w:lvl w:ilvl="0" w:tplc="D32CC5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FC3017"/>
    <w:multiLevelType w:val="hybridMultilevel"/>
    <w:tmpl w:val="16643EDA"/>
    <w:lvl w:ilvl="0" w:tplc="518613AC">
      <w:start w:val="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5B3D"/>
    <w:rsid w:val="00017476"/>
    <w:rsid w:val="00021395"/>
    <w:rsid w:val="00026F17"/>
    <w:rsid w:val="00030C17"/>
    <w:rsid w:val="000334FE"/>
    <w:rsid w:val="000353C0"/>
    <w:rsid w:val="00036767"/>
    <w:rsid w:val="00037B7E"/>
    <w:rsid w:val="0004051F"/>
    <w:rsid w:val="00040D66"/>
    <w:rsid w:val="00041987"/>
    <w:rsid w:val="00041BC6"/>
    <w:rsid w:val="000449DC"/>
    <w:rsid w:val="00045AD8"/>
    <w:rsid w:val="00046633"/>
    <w:rsid w:val="000477DA"/>
    <w:rsid w:val="00055896"/>
    <w:rsid w:val="000601C4"/>
    <w:rsid w:val="00061AAB"/>
    <w:rsid w:val="000668AC"/>
    <w:rsid w:val="000670C3"/>
    <w:rsid w:val="00067D2A"/>
    <w:rsid w:val="0008093D"/>
    <w:rsid w:val="00080D33"/>
    <w:rsid w:val="00082833"/>
    <w:rsid w:val="00083E22"/>
    <w:rsid w:val="00084091"/>
    <w:rsid w:val="00084928"/>
    <w:rsid w:val="0008791F"/>
    <w:rsid w:val="00087B10"/>
    <w:rsid w:val="00097F6D"/>
    <w:rsid w:val="000A34C3"/>
    <w:rsid w:val="000A4ABA"/>
    <w:rsid w:val="000A7A13"/>
    <w:rsid w:val="000B23C0"/>
    <w:rsid w:val="000B2817"/>
    <w:rsid w:val="000B538C"/>
    <w:rsid w:val="000C0928"/>
    <w:rsid w:val="000C2273"/>
    <w:rsid w:val="000C53DD"/>
    <w:rsid w:val="000C65BA"/>
    <w:rsid w:val="000D13E8"/>
    <w:rsid w:val="000D24FA"/>
    <w:rsid w:val="000D4F1F"/>
    <w:rsid w:val="000D5A7D"/>
    <w:rsid w:val="000D7EBF"/>
    <w:rsid w:val="000D7F8F"/>
    <w:rsid w:val="000E13D3"/>
    <w:rsid w:val="000E360D"/>
    <w:rsid w:val="000F1E63"/>
    <w:rsid w:val="000F2CA9"/>
    <w:rsid w:val="000F3656"/>
    <w:rsid w:val="000F5C0D"/>
    <w:rsid w:val="00103FF4"/>
    <w:rsid w:val="00110823"/>
    <w:rsid w:val="00111267"/>
    <w:rsid w:val="00116622"/>
    <w:rsid w:val="00116B2A"/>
    <w:rsid w:val="00117345"/>
    <w:rsid w:val="0011747C"/>
    <w:rsid w:val="00130B3F"/>
    <w:rsid w:val="00132490"/>
    <w:rsid w:val="0013472C"/>
    <w:rsid w:val="00135FAB"/>
    <w:rsid w:val="00136F4C"/>
    <w:rsid w:val="00137E9E"/>
    <w:rsid w:val="001405A9"/>
    <w:rsid w:val="001418BC"/>
    <w:rsid w:val="00144449"/>
    <w:rsid w:val="0014461F"/>
    <w:rsid w:val="00145F94"/>
    <w:rsid w:val="001477B9"/>
    <w:rsid w:val="00147A3E"/>
    <w:rsid w:val="001500A6"/>
    <w:rsid w:val="001630C9"/>
    <w:rsid w:val="00163805"/>
    <w:rsid w:val="001701BA"/>
    <w:rsid w:val="001738EF"/>
    <w:rsid w:val="00180123"/>
    <w:rsid w:val="0018103B"/>
    <w:rsid w:val="00181378"/>
    <w:rsid w:val="0018268F"/>
    <w:rsid w:val="00186A83"/>
    <w:rsid w:val="00187509"/>
    <w:rsid w:val="001904C6"/>
    <w:rsid w:val="0019120C"/>
    <w:rsid w:val="00191F7E"/>
    <w:rsid w:val="00193FC7"/>
    <w:rsid w:val="00194449"/>
    <w:rsid w:val="00196458"/>
    <w:rsid w:val="001A1F8F"/>
    <w:rsid w:val="001A657F"/>
    <w:rsid w:val="001A6E38"/>
    <w:rsid w:val="001B120F"/>
    <w:rsid w:val="001B551C"/>
    <w:rsid w:val="001C017F"/>
    <w:rsid w:val="001C0ABD"/>
    <w:rsid w:val="001C0FC8"/>
    <w:rsid w:val="001C5432"/>
    <w:rsid w:val="001C625F"/>
    <w:rsid w:val="001C7EDB"/>
    <w:rsid w:val="001D103A"/>
    <w:rsid w:val="001D5922"/>
    <w:rsid w:val="001D5EC2"/>
    <w:rsid w:val="001D639D"/>
    <w:rsid w:val="001E2F18"/>
    <w:rsid w:val="001E5F3D"/>
    <w:rsid w:val="001E6EC6"/>
    <w:rsid w:val="001F0D57"/>
    <w:rsid w:val="001F2901"/>
    <w:rsid w:val="001F5A56"/>
    <w:rsid w:val="001F5D6B"/>
    <w:rsid w:val="001F686F"/>
    <w:rsid w:val="00200153"/>
    <w:rsid w:val="00202516"/>
    <w:rsid w:val="00202E71"/>
    <w:rsid w:val="00204849"/>
    <w:rsid w:val="002107DD"/>
    <w:rsid w:val="00210DE3"/>
    <w:rsid w:val="002134DF"/>
    <w:rsid w:val="002137EB"/>
    <w:rsid w:val="00214A84"/>
    <w:rsid w:val="00216B10"/>
    <w:rsid w:val="00217F5E"/>
    <w:rsid w:val="00223BD7"/>
    <w:rsid w:val="002327E1"/>
    <w:rsid w:val="002336FB"/>
    <w:rsid w:val="002348F7"/>
    <w:rsid w:val="0023515B"/>
    <w:rsid w:val="0023619A"/>
    <w:rsid w:val="002432D6"/>
    <w:rsid w:val="00243AED"/>
    <w:rsid w:val="00250EB2"/>
    <w:rsid w:val="0025148F"/>
    <w:rsid w:val="00253FDD"/>
    <w:rsid w:val="0025410C"/>
    <w:rsid w:val="002558C0"/>
    <w:rsid w:val="00262E28"/>
    <w:rsid w:val="002646B7"/>
    <w:rsid w:val="00265978"/>
    <w:rsid w:val="0027370B"/>
    <w:rsid w:val="00274603"/>
    <w:rsid w:val="002808FD"/>
    <w:rsid w:val="002820DF"/>
    <w:rsid w:val="00284A07"/>
    <w:rsid w:val="00290CDC"/>
    <w:rsid w:val="00291E60"/>
    <w:rsid w:val="00295955"/>
    <w:rsid w:val="00297689"/>
    <w:rsid w:val="002A3069"/>
    <w:rsid w:val="002A3315"/>
    <w:rsid w:val="002A5435"/>
    <w:rsid w:val="002A760A"/>
    <w:rsid w:val="002A7A10"/>
    <w:rsid w:val="002B04F1"/>
    <w:rsid w:val="002B1AD3"/>
    <w:rsid w:val="002C15E3"/>
    <w:rsid w:val="002D1E32"/>
    <w:rsid w:val="002D7222"/>
    <w:rsid w:val="002E2289"/>
    <w:rsid w:val="002E7849"/>
    <w:rsid w:val="002F0C5F"/>
    <w:rsid w:val="002F769F"/>
    <w:rsid w:val="0031026E"/>
    <w:rsid w:val="0031061E"/>
    <w:rsid w:val="003108D0"/>
    <w:rsid w:val="00315789"/>
    <w:rsid w:val="00321923"/>
    <w:rsid w:val="00323445"/>
    <w:rsid w:val="0032618C"/>
    <w:rsid w:val="00327662"/>
    <w:rsid w:val="0033283A"/>
    <w:rsid w:val="00332D7B"/>
    <w:rsid w:val="003331BF"/>
    <w:rsid w:val="003341E3"/>
    <w:rsid w:val="00337C6B"/>
    <w:rsid w:val="0034116C"/>
    <w:rsid w:val="0034207B"/>
    <w:rsid w:val="003432F2"/>
    <w:rsid w:val="00343B8B"/>
    <w:rsid w:val="00346AAF"/>
    <w:rsid w:val="0035170C"/>
    <w:rsid w:val="0035337F"/>
    <w:rsid w:val="00357093"/>
    <w:rsid w:val="00367593"/>
    <w:rsid w:val="003704AE"/>
    <w:rsid w:val="00371201"/>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14FF"/>
    <w:rsid w:val="003B2163"/>
    <w:rsid w:val="003B4341"/>
    <w:rsid w:val="003C4A76"/>
    <w:rsid w:val="003C50D6"/>
    <w:rsid w:val="003C60C1"/>
    <w:rsid w:val="003C6B3A"/>
    <w:rsid w:val="003D05CE"/>
    <w:rsid w:val="003D113F"/>
    <w:rsid w:val="003D4818"/>
    <w:rsid w:val="003D497E"/>
    <w:rsid w:val="003D5BFB"/>
    <w:rsid w:val="003E0565"/>
    <w:rsid w:val="003E0566"/>
    <w:rsid w:val="003E7E9F"/>
    <w:rsid w:val="003E7F40"/>
    <w:rsid w:val="003F05BD"/>
    <w:rsid w:val="003F4821"/>
    <w:rsid w:val="003F5E3B"/>
    <w:rsid w:val="00401473"/>
    <w:rsid w:val="004014C5"/>
    <w:rsid w:val="00404D4F"/>
    <w:rsid w:val="004054AC"/>
    <w:rsid w:val="004071AD"/>
    <w:rsid w:val="00414C7D"/>
    <w:rsid w:val="00415E43"/>
    <w:rsid w:val="004178A0"/>
    <w:rsid w:val="00423EF0"/>
    <w:rsid w:val="00430249"/>
    <w:rsid w:val="00430BD2"/>
    <w:rsid w:val="004324CE"/>
    <w:rsid w:val="00433A96"/>
    <w:rsid w:val="00434E6F"/>
    <w:rsid w:val="004352CF"/>
    <w:rsid w:val="00440474"/>
    <w:rsid w:val="00444B82"/>
    <w:rsid w:val="00445B7D"/>
    <w:rsid w:val="00450C9A"/>
    <w:rsid w:val="00453F42"/>
    <w:rsid w:val="004606D9"/>
    <w:rsid w:val="00460E9C"/>
    <w:rsid w:val="0046292E"/>
    <w:rsid w:val="0046307C"/>
    <w:rsid w:val="00464A66"/>
    <w:rsid w:val="00465EE5"/>
    <w:rsid w:val="00466602"/>
    <w:rsid w:val="00470C13"/>
    <w:rsid w:val="00470F76"/>
    <w:rsid w:val="00481508"/>
    <w:rsid w:val="00482AB9"/>
    <w:rsid w:val="00483B85"/>
    <w:rsid w:val="00483D46"/>
    <w:rsid w:val="00486185"/>
    <w:rsid w:val="0048642F"/>
    <w:rsid w:val="00490710"/>
    <w:rsid w:val="00492DC2"/>
    <w:rsid w:val="00496D03"/>
    <w:rsid w:val="004A578F"/>
    <w:rsid w:val="004A7E6B"/>
    <w:rsid w:val="004B539E"/>
    <w:rsid w:val="004C087F"/>
    <w:rsid w:val="004C253B"/>
    <w:rsid w:val="004C2F91"/>
    <w:rsid w:val="004C4C2E"/>
    <w:rsid w:val="004D2EF8"/>
    <w:rsid w:val="004E101C"/>
    <w:rsid w:val="004F24DB"/>
    <w:rsid w:val="004F6AE1"/>
    <w:rsid w:val="00501DED"/>
    <w:rsid w:val="00503F9D"/>
    <w:rsid w:val="005206A2"/>
    <w:rsid w:val="00521223"/>
    <w:rsid w:val="00521A4A"/>
    <w:rsid w:val="00524E39"/>
    <w:rsid w:val="00526826"/>
    <w:rsid w:val="00534BAB"/>
    <w:rsid w:val="00537811"/>
    <w:rsid w:val="005422DC"/>
    <w:rsid w:val="00543290"/>
    <w:rsid w:val="005559C0"/>
    <w:rsid w:val="00556D7E"/>
    <w:rsid w:val="00560AAF"/>
    <w:rsid w:val="00560E21"/>
    <w:rsid w:val="005627DE"/>
    <w:rsid w:val="0056321E"/>
    <w:rsid w:val="00564960"/>
    <w:rsid w:val="00564E17"/>
    <w:rsid w:val="00565C52"/>
    <w:rsid w:val="00572A71"/>
    <w:rsid w:val="00575998"/>
    <w:rsid w:val="00576666"/>
    <w:rsid w:val="00590FC6"/>
    <w:rsid w:val="00591751"/>
    <w:rsid w:val="005917CD"/>
    <w:rsid w:val="00594BCF"/>
    <w:rsid w:val="005958A6"/>
    <w:rsid w:val="00595AA5"/>
    <w:rsid w:val="005A253D"/>
    <w:rsid w:val="005B0B62"/>
    <w:rsid w:val="005B0DA5"/>
    <w:rsid w:val="005B1624"/>
    <w:rsid w:val="005B44B4"/>
    <w:rsid w:val="005C4F68"/>
    <w:rsid w:val="005C5E1F"/>
    <w:rsid w:val="005D23E7"/>
    <w:rsid w:val="005D53B8"/>
    <w:rsid w:val="005E4E18"/>
    <w:rsid w:val="005F1A62"/>
    <w:rsid w:val="005F288F"/>
    <w:rsid w:val="005F6BA3"/>
    <w:rsid w:val="00601F17"/>
    <w:rsid w:val="006039FF"/>
    <w:rsid w:val="006068D0"/>
    <w:rsid w:val="0060798F"/>
    <w:rsid w:val="00613BAB"/>
    <w:rsid w:val="00614231"/>
    <w:rsid w:val="0062013A"/>
    <w:rsid w:val="00622AFF"/>
    <w:rsid w:val="00622E10"/>
    <w:rsid w:val="006238F1"/>
    <w:rsid w:val="00626FA5"/>
    <w:rsid w:val="00630021"/>
    <w:rsid w:val="006318F2"/>
    <w:rsid w:val="006343E0"/>
    <w:rsid w:val="00634510"/>
    <w:rsid w:val="00635589"/>
    <w:rsid w:val="00637FB4"/>
    <w:rsid w:val="006522CC"/>
    <w:rsid w:val="0066555A"/>
    <w:rsid w:val="0066706A"/>
    <w:rsid w:val="00675021"/>
    <w:rsid w:val="006763BB"/>
    <w:rsid w:val="006844CD"/>
    <w:rsid w:val="006846C4"/>
    <w:rsid w:val="00687C33"/>
    <w:rsid w:val="00687F4D"/>
    <w:rsid w:val="00695678"/>
    <w:rsid w:val="00695B66"/>
    <w:rsid w:val="006A266C"/>
    <w:rsid w:val="006A7CB8"/>
    <w:rsid w:val="006B18E6"/>
    <w:rsid w:val="006C2E81"/>
    <w:rsid w:val="006C33AF"/>
    <w:rsid w:val="006C3886"/>
    <w:rsid w:val="006C442A"/>
    <w:rsid w:val="006C49CE"/>
    <w:rsid w:val="006D0B0B"/>
    <w:rsid w:val="006D201D"/>
    <w:rsid w:val="006D2612"/>
    <w:rsid w:val="006D4E1F"/>
    <w:rsid w:val="006D7238"/>
    <w:rsid w:val="006E0609"/>
    <w:rsid w:val="006E3773"/>
    <w:rsid w:val="006E55E6"/>
    <w:rsid w:val="006E61C9"/>
    <w:rsid w:val="006E6929"/>
    <w:rsid w:val="006F009E"/>
    <w:rsid w:val="006F2673"/>
    <w:rsid w:val="006F2A1F"/>
    <w:rsid w:val="006F3693"/>
    <w:rsid w:val="0070763E"/>
    <w:rsid w:val="0071627F"/>
    <w:rsid w:val="007204DB"/>
    <w:rsid w:val="00723CA1"/>
    <w:rsid w:val="007249A6"/>
    <w:rsid w:val="007250CE"/>
    <w:rsid w:val="00727EEF"/>
    <w:rsid w:val="00730D05"/>
    <w:rsid w:val="00732186"/>
    <w:rsid w:val="00733115"/>
    <w:rsid w:val="007354C4"/>
    <w:rsid w:val="00740043"/>
    <w:rsid w:val="00741FDE"/>
    <w:rsid w:val="007466C0"/>
    <w:rsid w:val="0074722A"/>
    <w:rsid w:val="0074756E"/>
    <w:rsid w:val="00750694"/>
    <w:rsid w:val="0075533F"/>
    <w:rsid w:val="00757528"/>
    <w:rsid w:val="00757985"/>
    <w:rsid w:val="00761EFD"/>
    <w:rsid w:val="00762EEF"/>
    <w:rsid w:val="007631A7"/>
    <w:rsid w:val="007672FB"/>
    <w:rsid w:val="00775514"/>
    <w:rsid w:val="00775551"/>
    <w:rsid w:val="00783264"/>
    <w:rsid w:val="0078463D"/>
    <w:rsid w:val="00785FF8"/>
    <w:rsid w:val="00790316"/>
    <w:rsid w:val="00790D02"/>
    <w:rsid w:val="00791068"/>
    <w:rsid w:val="00791EA6"/>
    <w:rsid w:val="007A16BB"/>
    <w:rsid w:val="007A17D1"/>
    <w:rsid w:val="007A1F0B"/>
    <w:rsid w:val="007A5A75"/>
    <w:rsid w:val="007B1F35"/>
    <w:rsid w:val="007B5DF1"/>
    <w:rsid w:val="007C4A1D"/>
    <w:rsid w:val="007C6FF3"/>
    <w:rsid w:val="007D11F8"/>
    <w:rsid w:val="007D3459"/>
    <w:rsid w:val="007D493F"/>
    <w:rsid w:val="007D5B73"/>
    <w:rsid w:val="007D6A73"/>
    <w:rsid w:val="007E6186"/>
    <w:rsid w:val="007E6CE5"/>
    <w:rsid w:val="007F47B5"/>
    <w:rsid w:val="00800DAD"/>
    <w:rsid w:val="008029DE"/>
    <w:rsid w:val="00805E0A"/>
    <w:rsid w:val="00810209"/>
    <w:rsid w:val="00810C04"/>
    <w:rsid w:val="00810E7A"/>
    <w:rsid w:val="00811AB7"/>
    <w:rsid w:val="00815576"/>
    <w:rsid w:val="00816987"/>
    <w:rsid w:val="00816E56"/>
    <w:rsid w:val="0081733F"/>
    <w:rsid w:val="0082005A"/>
    <w:rsid w:val="0082097E"/>
    <w:rsid w:val="008253CB"/>
    <w:rsid w:val="008339E4"/>
    <w:rsid w:val="0084096D"/>
    <w:rsid w:val="0084108B"/>
    <w:rsid w:val="00845CCB"/>
    <w:rsid w:val="00853A18"/>
    <w:rsid w:val="008600C7"/>
    <w:rsid w:val="00861642"/>
    <w:rsid w:val="00866C51"/>
    <w:rsid w:val="00866CAF"/>
    <w:rsid w:val="0087598C"/>
    <w:rsid w:val="00876D2B"/>
    <w:rsid w:val="0088288F"/>
    <w:rsid w:val="00882C6E"/>
    <w:rsid w:val="0088589B"/>
    <w:rsid w:val="008861C5"/>
    <w:rsid w:val="008869FB"/>
    <w:rsid w:val="00887622"/>
    <w:rsid w:val="00892267"/>
    <w:rsid w:val="008923BB"/>
    <w:rsid w:val="00892BD5"/>
    <w:rsid w:val="008A250B"/>
    <w:rsid w:val="008A3B36"/>
    <w:rsid w:val="008A4E64"/>
    <w:rsid w:val="008A7069"/>
    <w:rsid w:val="008A7993"/>
    <w:rsid w:val="008A7E69"/>
    <w:rsid w:val="008B1CD6"/>
    <w:rsid w:val="008B4C42"/>
    <w:rsid w:val="008C5FE7"/>
    <w:rsid w:val="008C66DD"/>
    <w:rsid w:val="008D166B"/>
    <w:rsid w:val="008D499E"/>
    <w:rsid w:val="008D6694"/>
    <w:rsid w:val="008D70EC"/>
    <w:rsid w:val="008E2851"/>
    <w:rsid w:val="008E35CD"/>
    <w:rsid w:val="008E6A26"/>
    <w:rsid w:val="008F2743"/>
    <w:rsid w:val="00902520"/>
    <w:rsid w:val="00902B32"/>
    <w:rsid w:val="0090418F"/>
    <w:rsid w:val="00905277"/>
    <w:rsid w:val="009125EF"/>
    <w:rsid w:val="00920F5C"/>
    <w:rsid w:val="009336C5"/>
    <w:rsid w:val="00936898"/>
    <w:rsid w:val="009416BB"/>
    <w:rsid w:val="009428D3"/>
    <w:rsid w:val="0094720A"/>
    <w:rsid w:val="0095347E"/>
    <w:rsid w:val="00953890"/>
    <w:rsid w:val="009561A7"/>
    <w:rsid w:val="00962910"/>
    <w:rsid w:val="009665DA"/>
    <w:rsid w:val="00966ADE"/>
    <w:rsid w:val="00966C28"/>
    <w:rsid w:val="00983E0A"/>
    <w:rsid w:val="009843C9"/>
    <w:rsid w:val="009872D3"/>
    <w:rsid w:val="0099425F"/>
    <w:rsid w:val="009960E0"/>
    <w:rsid w:val="009A504E"/>
    <w:rsid w:val="009A5416"/>
    <w:rsid w:val="009A5A72"/>
    <w:rsid w:val="009A75AC"/>
    <w:rsid w:val="009A79C8"/>
    <w:rsid w:val="009B1706"/>
    <w:rsid w:val="009B3A1B"/>
    <w:rsid w:val="009B6861"/>
    <w:rsid w:val="009B6F81"/>
    <w:rsid w:val="009B7C15"/>
    <w:rsid w:val="009C23F4"/>
    <w:rsid w:val="009C4209"/>
    <w:rsid w:val="009C46D7"/>
    <w:rsid w:val="009C5CE1"/>
    <w:rsid w:val="009C7A18"/>
    <w:rsid w:val="009C7B59"/>
    <w:rsid w:val="009D0084"/>
    <w:rsid w:val="009D2387"/>
    <w:rsid w:val="009E044B"/>
    <w:rsid w:val="009E2EBB"/>
    <w:rsid w:val="009E3B89"/>
    <w:rsid w:val="009E46A2"/>
    <w:rsid w:val="009E5E93"/>
    <w:rsid w:val="009F026D"/>
    <w:rsid w:val="009F3EEF"/>
    <w:rsid w:val="009F5515"/>
    <w:rsid w:val="00A002EF"/>
    <w:rsid w:val="00A04E40"/>
    <w:rsid w:val="00A053FD"/>
    <w:rsid w:val="00A06D9A"/>
    <w:rsid w:val="00A11444"/>
    <w:rsid w:val="00A118F1"/>
    <w:rsid w:val="00A13745"/>
    <w:rsid w:val="00A141D4"/>
    <w:rsid w:val="00A159E6"/>
    <w:rsid w:val="00A26346"/>
    <w:rsid w:val="00A31A0F"/>
    <w:rsid w:val="00A31D60"/>
    <w:rsid w:val="00A32999"/>
    <w:rsid w:val="00A329AA"/>
    <w:rsid w:val="00A348C1"/>
    <w:rsid w:val="00A40C0F"/>
    <w:rsid w:val="00A42D0A"/>
    <w:rsid w:val="00A440C7"/>
    <w:rsid w:val="00A44C31"/>
    <w:rsid w:val="00A44DA1"/>
    <w:rsid w:val="00A479AF"/>
    <w:rsid w:val="00A47AB0"/>
    <w:rsid w:val="00A5101D"/>
    <w:rsid w:val="00A51DD8"/>
    <w:rsid w:val="00A55821"/>
    <w:rsid w:val="00A5693D"/>
    <w:rsid w:val="00A65549"/>
    <w:rsid w:val="00A71020"/>
    <w:rsid w:val="00A72293"/>
    <w:rsid w:val="00A73FE6"/>
    <w:rsid w:val="00A74B5D"/>
    <w:rsid w:val="00A74F07"/>
    <w:rsid w:val="00A76C12"/>
    <w:rsid w:val="00A84BE9"/>
    <w:rsid w:val="00A86EFD"/>
    <w:rsid w:val="00A877CB"/>
    <w:rsid w:val="00A94FA9"/>
    <w:rsid w:val="00AA0CF1"/>
    <w:rsid w:val="00AA5E65"/>
    <w:rsid w:val="00AA6E53"/>
    <w:rsid w:val="00AB10FE"/>
    <w:rsid w:val="00AB4022"/>
    <w:rsid w:val="00AB7563"/>
    <w:rsid w:val="00AC004D"/>
    <w:rsid w:val="00AD260B"/>
    <w:rsid w:val="00AD45C5"/>
    <w:rsid w:val="00AE18BB"/>
    <w:rsid w:val="00AE1C5B"/>
    <w:rsid w:val="00AE2CDA"/>
    <w:rsid w:val="00AE5D4B"/>
    <w:rsid w:val="00AE5D87"/>
    <w:rsid w:val="00AF30E0"/>
    <w:rsid w:val="00AF6389"/>
    <w:rsid w:val="00B0264F"/>
    <w:rsid w:val="00B02D6F"/>
    <w:rsid w:val="00B051A5"/>
    <w:rsid w:val="00B07646"/>
    <w:rsid w:val="00B111B3"/>
    <w:rsid w:val="00B134FC"/>
    <w:rsid w:val="00B1618A"/>
    <w:rsid w:val="00B17D44"/>
    <w:rsid w:val="00B205FB"/>
    <w:rsid w:val="00B222DB"/>
    <w:rsid w:val="00B2247F"/>
    <w:rsid w:val="00B24B33"/>
    <w:rsid w:val="00B24D28"/>
    <w:rsid w:val="00B254A7"/>
    <w:rsid w:val="00B31E74"/>
    <w:rsid w:val="00B32EC1"/>
    <w:rsid w:val="00B33093"/>
    <w:rsid w:val="00B33CD6"/>
    <w:rsid w:val="00B41FCC"/>
    <w:rsid w:val="00B4261E"/>
    <w:rsid w:val="00B44BEE"/>
    <w:rsid w:val="00B46547"/>
    <w:rsid w:val="00B474B7"/>
    <w:rsid w:val="00B51AEF"/>
    <w:rsid w:val="00B608DD"/>
    <w:rsid w:val="00B62D55"/>
    <w:rsid w:val="00B671E2"/>
    <w:rsid w:val="00B705B6"/>
    <w:rsid w:val="00B77E13"/>
    <w:rsid w:val="00B81997"/>
    <w:rsid w:val="00B83240"/>
    <w:rsid w:val="00B83516"/>
    <w:rsid w:val="00B84E29"/>
    <w:rsid w:val="00B90552"/>
    <w:rsid w:val="00B90D58"/>
    <w:rsid w:val="00B90DC5"/>
    <w:rsid w:val="00B92F65"/>
    <w:rsid w:val="00B93559"/>
    <w:rsid w:val="00B97139"/>
    <w:rsid w:val="00BA1A80"/>
    <w:rsid w:val="00BA6E3A"/>
    <w:rsid w:val="00BA7339"/>
    <w:rsid w:val="00BA75E0"/>
    <w:rsid w:val="00BA75E5"/>
    <w:rsid w:val="00BA7C12"/>
    <w:rsid w:val="00BA7DB2"/>
    <w:rsid w:val="00BB3266"/>
    <w:rsid w:val="00BB4998"/>
    <w:rsid w:val="00BB5109"/>
    <w:rsid w:val="00BB5566"/>
    <w:rsid w:val="00BC07A1"/>
    <w:rsid w:val="00BD0019"/>
    <w:rsid w:val="00BD6CC5"/>
    <w:rsid w:val="00BE16AD"/>
    <w:rsid w:val="00BE6060"/>
    <w:rsid w:val="00BE7DBF"/>
    <w:rsid w:val="00BF2706"/>
    <w:rsid w:val="00BF6D8A"/>
    <w:rsid w:val="00C00432"/>
    <w:rsid w:val="00C01B0B"/>
    <w:rsid w:val="00C050FE"/>
    <w:rsid w:val="00C131F7"/>
    <w:rsid w:val="00C136ED"/>
    <w:rsid w:val="00C218DD"/>
    <w:rsid w:val="00C23093"/>
    <w:rsid w:val="00C33CFF"/>
    <w:rsid w:val="00C34479"/>
    <w:rsid w:val="00C35CCE"/>
    <w:rsid w:val="00C37D32"/>
    <w:rsid w:val="00C37E45"/>
    <w:rsid w:val="00C42F87"/>
    <w:rsid w:val="00C45F31"/>
    <w:rsid w:val="00C476D0"/>
    <w:rsid w:val="00C52897"/>
    <w:rsid w:val="00C54696"/>
    <w:rsid w:val="00C6202E"/>
    <w:rsid w:val="00C63629"/>
    <w:rsid w:val="00C65627"/>
    <w:rsid w:val="00C656E6"/>
    <w:rsid w:val="00C66298"/>
    <w:rsid w:val="00C663E3"/>
    <w:rsid w:val="00C73456"/>
    <w:rsid w:val="00C73F53"/>
    <w:rsid w:val="00C7526B"/>
    <w:rsid w:val="00C75671"/>
    <w:rsid w:val="00C81895"/>
    <w:rsid w:val="00C827D7"/>
    <w:rsid w:val="00C86245"/>
    <w:rsid w:val="00C87CB7"/>
    <w:rsid w:val="00C9772F"/>
    <w:rsid w:val="00CA43EB"/>
    <w:rsid w:val="00CA51B0"/>
    <w:rsid w:val="00CA51ED"/>
    <w:rsid w:val="00CA6545"/>
    <w:rsid w:val="00CA7B42"/>
    <w:rsid w:val="00CB23FE"/>
    <w:rsid w:val="00CB5479"/>
    <w:rsid w:val="00CB5EA1"/>
    <w:rsid w:val="00CB61B7"/>
    <w:rsid w:val="00CB6D02"/>
    <w:rsid w:val="00CC1BBA"/>
    <w:rsid w:val="00CC1C2D"/>
    <w:rsid w:val="00CC5C3A"/>
    <w:rsid w:val="00CC78D3"/>
    <w:rsid w:val="00CC7E98"/>
    <w:rsid w:val="00CD0A8F"/>
    <w:rsid w:val="00CD442B"/>
    <w:rsid w:val="00CD4D76"/>
    <w:rsid w:val="00CD7357"/>
    <w:rsid w:val="00CE0DA2"/>
    <w:rsid w:val="00CE240F"/>
    <w:rsid w:val="00CE7DD8"/>
    <w:rsid w:val="00CF22A6"/>
    <w:rsid w:val="00CF2D45"/>
    <w:rsid w:val="00CF58E7"/>
    <w:rsid w:val="00D01436"/>
    <w:rsid w:val="00D01971"/>
    <w:rsid w:val="00D04A91"/>
    <w:rsid w:val="00D05B2D"/>
    <w:rsid w:val="00D07CD7"/>
    <w:rsid w:val="00D10286"/>
    <w:rsid w:val="00D23E36"/>
    <w:rsid w:val="00D27664"/>
    <w:rsid w:val="00D300B3"/>
    <w:rsid w:val="00D30E0B"/>
    <w:rsid w:val="00D42665"/>
    <w:rsid w:val="00D44150"/>
    <w:rsid w:val="00D461BF"/>
    <w:rsid w:val="00D51283"/>
    <w:rsid w:val="00D528C1"/>
    <w:rsid w:val="00D54331"/>
    <w:rsid w:val="00D54BA8"/>
    <w:rsid w:val="00D6076B"/>
    <w:rsid w:val="00D60A09"/>
    <w:rsid w:val="00D70F00"/>
    <w:rsid w:val="00D7555A"/>
    <w:rsid w:val="00D77210"/>
    <w:rsid w:val="00D84D44"/>
    <w:rsid w:val="00D860D6"/>
    <w:rsid w:val="00D9616C"/>
    <w:rsid w:val="00DA1038"/>
    <w:rsid w:val="00DB3F7C"/>
    <w:rsid w:val="00DB4AF9"/>
    <w:rsid w:val="00DB52BC"/>
    <w:rsid w:val="00DB531B"/>
    <w:rsid w:val="00DB5672"/>
    <w:rsid w:val="00DC178D"/>
    <w:rsid w:val="00DC5215"/>
    <w:rsid w:val="00DD1535"/>
    <w:rsid w:val="00DD1F6A"/>
    <w:rsid w:val="00DD28E9"/>
    <w:rsid w:val="00DD3A83"/>
    <w:rsid w:val="00DD4162"/>
    <w:rsid w:val="00DD5A99"/>
    <w:rsid w:val="00DD5C6F"/>
    <w:rsid w:val="00DD73F8"/>
    <w:rsid w:val="00DF274E"/>
    <w:rsid w:val="00DF59C5"/>
    <w:rsid w:val="00DF6957"/>
    <w:rsid w:val="00E01DD3"/>
    <w:rsid w:val="00E02B6C"/>
    <w:rsid w:val="00E05858"/>
    <w:rsid w:val="00E10E5E"/>
    <w:rsid w:val="00E17559"/>
    <w:rsid w:val="00E20E86"/>
    <w:rsid w:val="00E21948"/>
    <w:rsid w:val="00E25B8B"/>
    <w:rsid w:val="00E27CCB"/>
    <w:rsid w:val="00E32E78"/>
    <w:rsid w:val="00E33582"/>
    <w:rsid w:val="00E34315"/>
    <w:rsid w:val="00E37C45"/>
    <w:rsid w:val="00E40322"/>
    <w:rsid w:val="00E410FF"/>
    <w:rsid w:val="00E419E7"/>
    <w:rsid w:val="00E45FCD"/>
    <w:rsid w:val="00E602DC"/>
    <w:rsid w:val="00E6249C"/>
    <w:rsid w:val="00E62A73"/>
    <w:rsid w:val="00E66498"/>
    <w:rsid w:val="00E70507"/>
    <w:rsid w:val="00E70E82"/>
    <w:rsid w:val="00E7212E"/>
    <w:rsid w:val="00E737D0"/>
    <w:rsid w:val="00E742F1"/>
    <w:rsid w:val="00E74741"/>
    <w:rsid w:val="00E77147"/>
    <w:rsid w:val="00E8139D"/>
    <w:rsid w:val="00E824A5"/>
    <w:rsid w:val="00E853F2"/>
    <w:rsid w:val="00E85ABF"/>
    <w:rsid w:val="00E8704B"/>
    <w:rsid w:val="00E903EC"/>
    <w:rsid w:val="00E90E9F"/>
    <w:rsid w:val="00E90ED5"/>
    <w:rsid w:val="00E91496"/>
    <w:rsid w:val="00EA5974"/>
    <w:rsid w:val="00EB19AC"/>
    <w:rsid w:val="00EC1E79"/>
    <w:rsid w:val="00EC2CC5"/>
    <w:rsid w:val="00ED03CE"/>
    <w:rsid w:val="00ED34EF"/>
    <w:rsid w:val="00EE1802"/>
    <w:rsid w:val="00EE327B"/>
    <w:rsid w:val="00EE40A0"/>
    <w:rsid w:val="00EE43A5"/>
    <w:rsid w:val="00EE4434"/>
    <w:rsid w:val="00EE4BBF"/>
    <w:rsid w:val="00EE6084"/>
    <w:rsid w:val="00EE61DA"/>
    <w:rsid w:val="00EF032F"/>
    <w:rsid w:val="00EF123F"/>
    <w:rsid w:val="00EF3C56"/>
    <w:rsid w:val="00EF5329"/>
    <w:rsid w:val="00F06199"/>
    <w:rsid w:val="00F1182E"/>
    <w:rsid w:val="00F13D9A"/>
    <w:rsid w:val="00F145EF"/>
    <w:rsid w:val="00F16759"/>
    <w:rsid w:val="00F210B1"/>
    <w:rsid w:val="00F236D9"/>
    <w:rsid w:val="00F27E5F"/>
    <w:rsid w:val="00F307DC"/>
    <w:rsid w:val="00F33240"/>
    <w:rsid w:val="00F3363A"/>
    <w:rsid w:val="00F420DE"/>
    <w:rsid w:val="00F43EEB"/>
    <w:rsid w:val="00F44339"/>
    <w:rsid w:val="00F45C13"/>
    <w:rsid w:val="00F5111E"/>
    <w:rsid w:val="00F51881"/>
    <w:rsid w:val="00F52341"/>
    <w:rsid w:val="00F54155"/>
    <w:rsid w:val="00F542C1"/>
    <w:rsid w:val="00F7676D"/>
    <w:rsid w:val="00F76E5E"/>
    <w:rsid w:val="00F77218"/>
    <w:rsid w:val="00F77E5D"/>
    <w:rsid w:val="00F8145C"/>
    <w:rsid w:val="00F81A14"/>
    <w:rsid w:val="00F83258"/>
    <w:rsid w:val="00F833E4"/>
    <w:rsid w:val="00F83451"/>
    <w:rsid w:val="00F863D9"/>
    <w:rsid w:val="00F86A78"/>
    <w:rsid w:val="00F93255"/>
    <w:rsid w:val="00F96AB5"/>
    <w:rsid w:val="00F97598"/>
    <w:rsid w:val="00F97782"/>
    <w:rsid w:val="00FA15DF"/>
    <w:rsid w:val="00FA21E6"/>
    <w:rsid w:val="00FA23FD"/>
    <w:rsid w:val="00FA3D03"/>
    <w:rsid w:val="00FA4B9F"/>
    <w:rsid w:val="00FB1073"/>
    <w:rsid w:val="00FB316C"/>
    <w:rsid w:val="00FB57B8"/>
    <w:rsid w:val="00FB77A1"/>
    <w:rsid w:val="00FC083C"/>
    <w:rsid w:val="00FC1892"/>
    <w:rsid w:val="00FC1B94"/>
    <w:rsid w:val="00FC3AE1"/>
    <w:rsid w:val="00FC3E9F"/>
    <w:rsid w:val="00FD3DF7"/>
    <w:rsid w:val="00FE19ED"/>
    <w:rsid w:val="00FE21D5"/>
    <w:rsid w:val="00FE6B20"/>
    <w:rsid w:val="00FF2A65"/>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810E7A"/>
    <w:pPr>
      <w:spacing w:after="0" w:line="240" w:lineRule="auto"/>
    </w:pPr>
    <w:rPr>
      <w:rFonts w:ascii="Arial" w:hAnsi="Arial" w:cs="Arial"/>
    </w:rPr>
  </w:style>
  <w:style w:type="paragraph" w:styleId="ListParagraph">
    <w:name w:val="List Paragraph"/>
    <w:basedOn w:val="Normal"/>
    <w:uiPriority w:val="1"/>
    <w:qFormat/>
    <w:rsid w:val="00B97139"/>
    <w:pPr>
      <w:ind w:left="720"/>
      <w:contextualSpacing/>
    </w:pPr>
  </w:style>
  <w:style w:type="table" w:styleId="TableGrid">
    <w:name w:val="Table Grid"/>
    <w:basedOn w:val="TableNormal"/>
    <w:uiPriority w:val="5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1584</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7</cp:revision>
  <cp:lastPrinted>2017-07-14T14:15:00Z</cp:lastPrinted>
  <dcterms:created xsi:type="dcterms:W3CDTF">2021-05-06T12:19:00Z</dcterms:created>
  <dcterms:modified xsi:type="dcterms:W3CDTF">2021-05-07T16:45:00Z</dcterms:modified>
</cp:coreProperties>
</file>